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22" w:rsidRDefault="00A17B22" w:rsidP="00A17B22">
      <w:pPr>
        <w:tabs>
          <w:tab w:val="left" w:pos="4170"/>
        </w:tabs>
        <w:jc w:val="center"/>
        <w:rPr>
          <w:b/>
          <w:bCs/>
        </w:rPr>
      </w:pPr>
      <w:r w:rsidRPr="00EC7672">
        <w:rPr>
          <w:b/>
          <w:bCs/>
        </w:rPr>
        <w:t xml:space="preserve">Аннотация к рабочим программам по учебному предмету  </w:t>
      </w:r>
    </w:p>
    <w:p w:rsidR="00A17B22" w:rsidRPr="00EC7672" w:rsidRDefault="00A17B22" w:rsidP="00A17B22">
      <w:pPr>
        <w:tabs>
          <w:tab w:val="left" w:pos="4170"/>
        </w:tabs>
        <w:jc w:val="center"/>
      </w:pPr>
      <w:r w:rsidRPr="00EC7672">
        <w:rPr>
          <w:b/>
          <w:bCs/>
        </w:rPr>
        <w:t>«</w:t>
      </w:r>
      <w:r>
        <w:rPr>
          <w:b/>
          <w:bCs/>
        </w:rPr>
        <w:t>Математика</w:t>
      </w:r>
      <w:r w:rsidRPr="00EC7672">
        <w:rPr>
          <w:b/>
          <w:bCs/>
        </w:rPr>
        <w:t>» (</w:t>
      </w:r>
      <w:r>
        <w:rPr>
          <w:b/>
          <w:bCs/>
        </w:rPr>
        <w:t xml:space="preserve">5 </w:t>
      </w:r>
      <w:r w:rsidRPr="00EC7672">
        <w:rPr>
          <w:b/>
          <w:bCs/>
        </w:rPr>
        <w:t>класс)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Рабочая программа по  математике для 5 класса  составлена в соответствии </w:t>
      </w:r>
      <w:proofErr w:type="gramStart"/>
      <w:r w:rsidRPr="00F20FAC">
        <w:rPr>
          <w:rFonts w:cstheme="minorBidi"/>
          <w:color w:val="000000"/>
          <w:szCs w:val="22"/>
        </w:rPr>
        <w:t>с</w:t>
      </w:r>
      <w:proofErr w:type="gramEnd"/>
      <w:r w:rsidRPr="00F20FAC">
        <w:rPr>
          <w:rFonts w:cstheme="minorBidi"/>
          <w:color w:val="000000"/>
          <w:szCs w:val="22"/>
        </w:rPr>
        <w:t>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требованиями закона РФ «Об образовании в Российской Федерации»;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на основе федерального государственного образовательного стандарта основного общего образования;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 основной образовательной программы </w:t>
      </w:r>
      <w:r>
        <w:rPr>
          <w:color w:val="000000"/>
        </w:rPr>
        <w:t>МБОУ «Средняя школа № 3 имени А.И.Макаренко»;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  учебного плана </w:t>
      </w:r>
      <w:r>
        <w:rPr>
          <w:color w:val="000000"/>
        </w:rPr>
        <w:t>МБОУ «Средняя школа № 3 имени А.И.Макаренко»</w:t>
      </w:r>
      <w:r w:rsidRPr="00F20FAC">
        <w:rPr>
          <w:rFonts w:cstheme="minorBidi"/>
          <w:color w:val="000000"/>
          <w:szCs w:val="22"/>
        </w:rPr>
        <w:t>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требований к результатам освоения основного общего образования.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 с авторской программой под редакцией А.Г. </w:t>
      </w:r>
      <w:proofErr w:type="gramStart"/>
      <w:r w:rsidRPr="00F20FAC">
        <w:rPr>
          <w:rFonts w:cstheme="minorBidi"/>
          <w:color w:val="000000"/>
          <w:szCs w:val="22"/>
        </w:rPr>
        <w:t>Мерзляк</w:t>
      </w:r>
      <w:proofErr w:type="gramEnd"/>
      <w:r w:rsidRPr="00F20FAC">
        <w:rPr>
          <w:rFonts w:cstheme="minorBidi"/>
          <w:color w:val="000000"/>
          <w:szCs w:val="22"/>
        </w:rPr>
        <w:t xml:space="preserve">, В.Б. Полонский, М.С. Якир, Е.В. </w:t>
      </w:r>
      <w:proofErr w:type="spellStart"/>
      <w:r w:rsidRPr="00F20FAC">
        <w:rPr>
          <w:rFonts w:cstheme="minorBidi"/>
          <w:color w:val="000000"/>
          <w:szCs w:val="22"/>
        </w:rPr>
        <w:t>Буцко</w:t>
      </w:r>
      <w:proofErr w:type="spellEnd"/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Цели изучения математики: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моделирования;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овладение математическими знаниями и умениями, необходимыми для изучения смежных дисциплин, применения в повседневной жизни;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-развитие ясности и точности мысли, критичности мышления, интуиции, логического мышления, элементов алгоритмической культуры;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В ходе преподавания математики в 5 классе обучающиеся  научатся разнообразным способам деятельности, обретут   опыт: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-планирования и осуществления алгоритмической деятельности, выполнения заданных и конструирования новых алгоритмов;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-проведения доказательных рассуждений, аргументации, выдвижения гипотез и их обоснования;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20187" w:rsidRPr="00E9603F" w:rsidRDefault="00F20FAC" w:rsidP="00420187">
      <w:pPr>
        <w:pStyle w:val="Default"/>
        <w:jc w:val="both"/>
        <w:rPr>
          <w:b/>
        </w:rPr>
      </w:pPr>
      <w:r w:rsidRPr="00DA2410">
        <w:rPr>
          <w:rFonts w:eastAsia="Times New Roman"/>
          <w:b/>
        </w:rPr>
        <w:t xml:space="preserve"> </w:t>
      </w:r>
      <w:r w:rsidR="00420187" w:rsidRPr="00E9603F">
        <w:rPr>
          <w:b/>
        </w:rPr>
        <w:t xml:space="preserve">Используемый УМК: </w:t>
      </w:r>
    </w:p>
    <w:p w:rsidR="00420187" w:rsidRPr="00EC7672" w:rsidRDefault="00420187" w:rsidP="00420187">
      <w:pPr>
        <w:pStyle w:val="Default"/>
      </w:pPr>
    </w:p>
    <w:tbl>
      <w:tblPr>
        <w:tblpPr w:leftFromText="180" w:rightFromText="180" w:vertAnchor="text" w:horzAnchor="margin" w:tblpY="-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249"/>
        <w:gridCol w:w="3429"/>
        <w:gridCol w:w="2189"/>
      </w:tblGrid>
      <w:tr w:rsidR="00420187" w:rsidRPr="00EC7672" w:rsidTr="00F2376C">
        <w:trPr>
          <w:trHeight w:val="109"/>
        </w:trPr>
        <w:tc>
          <w:tcPr>
            <w:tcW w:w="56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Класс</w:t>
            </w:r>
          </w:p>
        </w:tc>
        <w:tc>
          <w:tcPr>
            <w:tcW w:w="162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Учебник</w:t>
            </w:r>
          </w:p>
        </w:tc>
        <w:tc>
          <w:tcPr>
            <w:tcW w:w="171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Авторы</w:t>
            </w:r>
          </w:p>
        </w:tc>
        <w:tc>
          <w:tcPr>
            <w:tcW w:w="109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Издательство</w:t>
            </w:r>
          </w:p>
        </w:tc>
      </w:tr>
      <w:tr w:rsidR="00420187" w:rsidRPr="00EC7672" w:rsidTr="00F2376C">
        <w:trPr>
          <w:trHeight w:val="246"/>
        </w:trPr>
        <w:tc>
          <w:tcPr>
            <w:tcW w:w="565" w:type="pct"/>
          </w:tcPr>
          <w:p w:rsidR="00420187" w:rsidRPr="00A17B22" w:rsidRDefault="00420187" w:rsidP="00F2376C">
            <w:pPr>
              <w:pStyle w:val="Default"/>
              <w:jc w:val="center"/>
            </w:pPr>
            <w:r>
              <w:t>5</w:t>
            </w:r>
          </w:p>
        </w:tc>
        <w:tc>
          <w:tcPr>
            <w:tcW w:w="1625" w:type="pct"/>
          </w:tcPr>
          <w:p w:rsidR="00420187" w:rsidRPr="00A17B22" w:rsidRDefault="00420187" w:rsidP="00F2376C">
            <w:pPr>
              <w:pStyle w:val="Default"/>
            </w:pPr>
            <w:r>
              <w:t>Математика</w:t>
            </w:r>
          </w:p>
        </w:tc>
        <w:tc>
          <w:tcPr>
            <w:tcW w:w="1715" w:type="pct"/>
          </w:tcPr>
          <w:p w:rsidR="00420187" w:rsidRDefault="00420187">
            <w:proofErr w:type="gramStart"/>
            <w:r w:rsidRPr="00A7413E">
              <w:rPr>
                <w:rFonts w:cstheme="minorBidi"/>
                <w:color w:val="000000"/>
                <w:szCs w:val="22"/>
              </w:rPr>
              <w:t>Мерзляк</w:t>
            </w:r>
            <w:proofErr w:type="gramEnd"/>
            <w:r w:rsidRPr="00A7413E">
              <w:rPr>
                <w:rFonts w:cstheme="minorBidi"/>
                <w:color w:val="000000"/>
                <w:szCs w:val="22"/>
              </w:rPr>
              <w:t xml:space="preserve"> А.Г., Полонский В.Б. Якир М.С. под редакцией Полонского В.Б.</w:t>
            </w:r>
          </w:p>
        </w:tc>
        <w:tc>
          <w:tcPr>
            <w:tcW w:w="1095" w:type="pct"/>
          </w:tcPr>
          <w:p w:rsidR="00420187" w:rsidRPr="00EC7672" w:rsidRDefault="00420187" w:rsidP="00F2376C">
            <w:pPr>
              <w:pStyle w:val="Default"/>
            </w:pPr>
            <w:r>
              <w:t xml:space="preserve">Мнемозина </w:t>
            </w:r>
          </w:p>
        </w:tc>
      </w:tr>
    </w:tbl>
    <w:p w:rsidR="00420187" w:rsidRPr="00EC7672" w:rsidRDefault="00420187" w:rsidP="00420187">
      <w:pPr>
        <w:pStyle w:val="Default"/>
      </w:pPr>
      <w:r w:rsidRPr="00EC7672">
        <w:lastRenderedPageBreak/>
        <w:t xml:space="preserve">Количество часов, отводимое на изучение учебного материала, в соответствии с учебным планом: </w:t>
      </w:r>
    </w:p>
    <w:tbl>
      <w:tblPr>
        <w:tblStyle w:val="a3"/>
        <w:tblW w:w="5000" w:type="pct"/>
        <w:tblLook w:val="04A0"/>
      </w:tblPr>
      <w:tblGrid>
        <w:gridCol w:w="3281"/>
        <w:gridCol w:w="3357"/>
        <w:gridCol w:w="3359"/>
      </w:tblGrid>
      <w:tr w:rsidR="00420187" w:rsidRPr="00EC7672" w:rsidTr="00F2376C">
        <w:tc>
          <w:tcPr>
            <w:tcW w:w="1641" w:type="pct"/>
          </w:tcPr>
          <w:p w:rsidR="00420187" w:rsidRPr="00E9603F" w:rsidRDefault="00420187" w:rsidP="00F2376C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Класс</w:t>
            </w:r>
          </w:p>
        </w:tc>
        <w:tc>
          <w:tcPr>
            <w:tcW w:w="1679" w:type="pct"/>
          </w:tcPr>
          <w:p w:rsidR="00420187" w:rsidRPr="00E9603F" w:rsidRDefault="00420187" w:rsidP="00F2376C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в неделю</w:t>
            </w:r>
          </w:p>
        </w:tc>
        <w:tc>
          <w:tcPr>
            <w:tcW w:w="1680" w:type="pct"/>
          </w:tcPr>
          <w:p w:rsidR="00420187" w:rsidRPr="00E9603F" w:rsidRDefault="00420187" w:rsidP="00F2376C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за год</w:t>
            </w:r>
          </w:p>
        </w:tc>
      </w:tr>
      <w:tr w:rsidR="00420187" w:rsidRPr="00EC7672" w:rsidTr="00F2376C">
        <w:tc>
          <w:tcPr>
            <w:tcW w:w="1641" w:type="pct"/>
          </w:tcPr>
          <w:p w:rsidR="00420187" w:rsidRPr="00EC7672" w:rsidRDefault="00420187" w:rsidP="00F2376C">
            <w:pPr>
              <w:pStyle w:val="Default"/>
              <w:jc w:val="center"/>
            </w:pPr>
            <w:r>
              <w:t>5</w:t>
            </w:r>
          </w:p>
        </w:tc>
        <w:tc>
          <w:tcPr>
            <w:tcW w:w="1679" w:type="pct"/>
          </w:tcPr>
          <w:p w:rsidR="00420187" w:rsidRPr="00EC7672" w:rsidRDefault="00420187" w:rsidP="00F2376C">
            <w:pPr>
              <w:pStyle w:val="Default"/>
              <w:jc w:val="center"/>
            </w:pPr>
            <w:r>
              <w:t>5</w:t>
            </w:r>
          </w:p>
        </w:tc>
        <w:tc>
          <w:tcPr>
            <w:tcW w:w="1680" w:type="pct"/>
          </w:tcPr>
          <w:p w:rsidR="00420187" w:rsidRPr="00EC7672" w:rsidRDefault="00420187" w:rsidP="00420187">
            <w:pPr>
              <w:pStyle w:val="Default"/>
              <w:jc w:val="center"/>
            </w:pPr>
            <w:r>
              <w:t>170</w:t>
            </w:r>
          </w:p>
        </w:tc>
      </w:tr>
    </w:tbl>
    <w:p w:rsidR="00A17B22" w:rsidRPr="00EC7672" w:rsidRDefault="00A17B22" w:rsidP="00F20FAC">
      <w:pPr>
        <w:autoSpaceDE w:val="0"/>
        <w:autoSpaceDN w:val="0"/>
        <w:spacing w:before="262" w:line="230" w:lineRule="auto"/>
        <w:ind w:firstLine="851"/>
        <w:jc w:val="both"/>
      </w:pPr>
    </w:p>
    <w:p w:rsidR="00A17B22" w:rsidRDefault="00A17B22" w:rsidP="00A17B22">
      <w:pPr>
        <w:tabs>
          <w:tab w:val="left" w:pos="4170"/>
        </w:tabs>
        <w:jc w:val="center"/>
        <w:rPr>
          <w:b/>
          <w:bCs/>
        </w:rPr>
      </w:pPr>
      <w:r w:rsidRPr="00EC7672">
        <w:rPr>
          <w:b/>
          <w:bCs/>
        </w:rPr>
        <w:t xml:space="preserve">Аннотация к рабочим программам по учебному предмету  </w:t>
      </w:r>
    </w:p>
    <w:p w:rsidR="00A17B22" w:rsidRPr="00EC7672" w:rsidRDefault="00A17B22" w:rsidP="00A17B22">
      <w:pPr>
        <w:tabs>
          <w:tab w:val="left" w:pos="4170"/>
        </w:tabs>
        <w:jc w:val="center"/>
      </w:pPr>
      <w:r w:rsidRPr="00EC7672">
        <w:rPr>
          <w:b/>
          <w:bCs/>
        </w:rPr>
        <w:t>«</w:t>
      </w:r>
      <w:r>
        <w:rPr>
          <w:b/>
          <w:bCs/>
        </w:rPr>
        <w:t>Математика</w:t>
      </w:r>
      <w:r w:rsidRPr="00EC7672">
        <w:rPr>
          <w:b/>
          <w:bCs/>
        </w:rPr>
        <w:t>» (</w:t>
      </w:r>
      <w:r>
        <w:rPr>
          <w:b/>
          <w:bCs/>
        </w:rPr>
        <w:t xml:space="preserve">6 </w:t>
      </w:r>
      <w:r w:rsidRPr="00EC7672">
        <w:rPr>
          <w:b/>
          <w:bCs/>
        </w:rPr>
        <w:t>класс)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Рабочая программа по  математике для 6 класса  составлена в соответствии </w:t>
      </w:r>
      <w:proofErr w:type="gramStart"/>
      <w:r w:rsidRPr="00F20FAC">
        <w:rPr>
          <w:rFonts w:cstheme="minorBidi"/>
          <w:color w:val="000000"/>
          <w:szCs w:val="22"/>
          <w:lang w:eastAsia="en-US"/>
        </w:rPr>
        <w:t>с</w:t>
      </w:r>
      <w:proofErr w:type="gramEnd"/>
      <w:r w:rsidRPr="00F20FAC">
        <w:rPr>
          <w:rFonts w:cstheme="minorBidi"/>
          <w:color w:val="000000"/>
          <w:szCs w:val="22"/>
          <w:lang w:eastAsia="en-US"/>
        </w:rPr>
        <w:t>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требованиями закона РФ «Об образовании в Российской Федерации»;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на основе федерального государственного образовательного стандарта основного общего образования;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- </w:t>
      </w:r>
      <w:r w:rsidRPr="00F20FAC">
        <w:rPr>
          <w:rFonts w:cstheme="minorBidi"/>
          <w:color w:val="000000"/>
          <w:szCs w:val="22"/>
        </w:rPr>
        <w:t xml:space="preserve">основной образовательной программы </w:t>
      </w:r>
      <w:r>
        <w:rPr>
          <w:color w:val="000000"/>
        </w:rPr>
        <w:t>МБОУ «Средняя школа № 3 имени А.И.Макаренко»;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  учебного плана </w:t>
      </w:r>
      <w:r>
        <w:rPr>
          <w:color w:val="000000"/>
        </w:rPr>
        <w:t>МБОУ «Средняя школа № 3 имени А.И.Макаренко»</w:t>
      </w:r>
      <w:r w:rsidRPr="00F20FAC">
        <w:rPr>
          <w:rFonts w:cstheme="minorBidi"/>
          <w:color w:val="000000"/>
          <w:szCs w:val="22"/>
        </w:rPr>
        <w:t>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- с авторской программой под редакцией А.Г. </w:t>
      </w:r>
      <w:proofErr w:type="gramStart"/>
      <w:r w:rsidRPr="00F20FAC">
        <w:rPr>
          <w:rFonts w:cstheme="minorBidi"/>
          <w:color w:val="000000"/>
          <w:szCs w:val="22"/>
          <w:lang w:eastAsia="en-US"/>
        </w:rPr>
        <w:t>Мерзляк</w:t>
      </w:r>
      <w:proofErr w:type="gramEnd"/>
      <w:r w:rsidRPr="00F20FAC">
        <w:rPr>
          <w:rFonts w:cstheme="minorBidi"/>
          <w:color w:val="000000"/>
          <w:szCs w:val="22"/>
          <w:lang w:eastAsia="en-US"/>
        </w:rPr>
        <w:t xml:space="preserve">, В.Б. Полонский, М.С. Якир, Е.В. </w:t>
      </w:r>
      <w:proofErr w:type="spellStart"/>
      <w:r w:rsidRPr="00F20FAC">
        <w:rPr>
          <w:rFonts w:cstheme="minorBidi"/>
          <w:color w:val="000000"/>
          <w:szCs w:val="22"/>
          <w:lang w:eastAsia="en-US"/>
        </w:rPr>
        <w:t>Буцко</w:t>
      </w:r>
      <w:proofErr w:type="spellEnd"/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Изучение математики в 6 классе, направлено на достижение следующих целей: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Задачи обучения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приобретение математических знаний и умений;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овладение обобщенными способами мыслительной, творческой деятельности;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420187" w:rsidRPr="00E9603F" w:rsidRDefault="00420187" w:rsidP="00420187">
      <w:pPr>
        <w:pStyle w:val="Default"/>
        <w:jc w:val="both"/>
        <w:rPr>
          <w:b/>
        </w:rPr>
      </w:pPr>
      <w:r w:rsidRPr="00E9603F">
        <w:rPr>
          <w:b/>
        </w:rPr>
        <w:t xml:space="preserve">Используемый УМК: </w:t>
      </w:r>
    </w:p>
    <w:p w:rsidR="00420187" w:rsidRPr="00EC7672" w:rsidRDefault="00420187" w:rsidP="00420187">
      <w:pPr>
        <w:pStyle w:val="Default"/>
      </w:pPr>
    </w:p>
    <w:tbl>
      <w:tblPr>
        <w:tblpPr w:leftFromText="180" w:rightFromText="180" w:vertAnchor="text" w:horzAnchor="margin" w:tblpY="-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249"/>
        <w:gridCol w:w="3429"/>
        <w:gridCol w:w="2189"/>
      </w:tblGrid>
      <w:tr w:rsidR="00420187" w:rsidRPr="00EC7672" w:rsidTr="00F2376C">
        <w:trPr>
          <w:trHeight w:val="109"/>
        </w:trPr>
        <w:tc>
          <w:tcPr>
            <w:tcW w:w="56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Класс</w:t>
            </w:r>
          </w:p>
        </w:tc>
        <w:tc>
          <w:tcPr>
            <w:tcW w:w="162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Учебник</w:t>
            </w:r>
          </w:p>
        </w:tc>
        <w:tc>
          <w:tcPr>
            <w:tcW w:w="171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Авторы</w:t>
            </w:r>
          </w:p>
        </w:tc>
        <w:tc>
          <w:tcPr>
            <w:tcW w:w="1095" w:type="pct"/>
            <w:vAlign w:val="center"/>
          </w:tcPr>
          <w:p w:rsidR="00420187" w:rsidRPr="00EC7672" w:rsidRDefault="00420187" w:rsidP="00F2376C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Издательство</w:t>
            </w:r>
          </w:p>
        </w:tc>
      </w:tr>
      <w:tr w:rsidR="00420187" w:rsidRPr="00EC7672" w:rsidTr="00F2376C">
        <w:trPr>
          <w:trHeight w:val="246"/>
        </w:trPr>
        <w:tc>
          <w:tcPr>
            <w:tcW w:w="565" w:type="pct"/>
          </w:tcPr>
          <w:p w:rsidR="00420187" w:rsidRPr="00A17B22" w:rsidRDefault="00420187" w:rsidP="00F2376C">
            <w:pPr>
              <w:pStyle w:val="Default"/>
              <w:jc w:val="center"/>
            </w:pPr>
            <w:r>
              <w:t>6</w:t>
            </w:r>
          </w:p>
        </w:tc>
        <w:tc>
          <w:tcPr>
            <w:tcW w:w="1625" w:type="pct"/>
          </w:tcPr>
          <w:p w:rsidR="00420187" w:rsidRPr="00A17B22" w:rsidRDefault="00420187" w:rsidP="00F2376C">
            <w:r>
              <w:t>Математика</w:t>
            </w:r>
          </w:p>
        </w:tc>
        <w:tc>
          <w:tcPr>
            <w:tcW w:w="1715" w:type="pct"/>
          </w:tcPr>
          <w:p w:rsidR="00420187" w:rsidRDefault="00420187" w:rsidP="00F2376C">
            <w:proofErr w:type="gramStart"/>
            <w:r w:rsidRPr="00A7413E">
              <w:rPr>
                <w:rFonts w:cstheme="minorBidi"/>
                <w:color w:val="000000"/>
                <w:szCs w:val="22"/>
              </w:rPr>
              <w:t>Мерзляк</w:t>
            </w:r>
            <w:proofErr w:type="gramEnd"/>
            <w:r w:rsidRPr="00A7413E">
              <w:rPr>
                <w:rFonts w:cstheme="minorBidi"/>
                <w:color w:val="000000"/>
                <w:szCs w:val="22"/>
              </w:rPr>
              <w:t xml:space="preserve"> А.Г., Полонский В.Б. Якир М.С. под редакцией Полонского В.Б.</w:t>
            </w:r>
          </w:p>
        </w:tc>
        <w:tc>
          <w:tcPr>
            <w:tcW w:w="1095" w:type="pct"/>
          </w:tcPr>
          <w:p w:rsidR="00420187" w:rsidRDefault="00420187" w:rsidP="00F2376C">
            <w:r>
              <w:t>Мнемозина</w:t>
            </w:r>
          </w:p>
        </w:tc>
      </w:tr>
    </w:tbl>
    <w:p w:rsidR="00420187" w:rsidRPr="00EC7672" w:rsidRDefault="00420187" w:rsidP="00420187">
      <w:pPr>
        <w:pStyle w:val="Default"/>
      </w:pPr>
      <w:r w:rsidRPr="00EC7672">
        <w:t xml:space="preserve">Количество часов, отводимое на изучение учебного материала, в соответствии с учебным планом: </w:t>
      </w:r>
    </w:p>
    <w:tbl>
      <w:tblPr>
        <w:tblStyle w:val="a3"/>
        <w:tblW w:w="5000" w:type="pct"/>
        <w:tblLook w:val="04A0"/>
      </w:tblPr>
      <w:tblGrid>
        <w:gridCol w:w="3281"/>
        <w:gridCol w:w="3357"/>
        <w:gridCol w:w="3359"/>
      </w:tblGrid>
      <w:tr w:rsidR="00420187" w:rsidRPr="00EC7672" w:rsidTr="00F2376C">
        <w:tc>
          <w:tcPr>
            <w:tcW w:w="1641" w:type="pct"/>
          </w:tcPr>
          <w:p w:rsidR="00420187" w:rsidRPr="00E9603F" w:rsidRDefault="00420187" w:rsidP="00F2376C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Класс</w:t>
            </w:r>
          </w:p>
        </w:tc>
        <w:tc>
          <w:tcPr>
            <w:tcW w:w="1679" w:type="pct"/>
          </w:tcPr>
          <w:p w:rsidR="00420187" w:rsidRPr="00E9603F" w:rsidRDefault="00420187" w:rsidP="00F2376C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в неделю</w:t>
            </w:r>
          </w:p>
        </w:tc>
        <w:tc>
          <w:tcPr>
            <w:tcW w:w="1680" w:type="pct"/>
          </w:tcPr>
          <w:p w:rsidR="00420187" w:rsidRPr="00E9603F" w:rsidRDefault="00420187" w:rsidP="00F2376C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за год</w:t>
            </w:r>
          </w:p>
        </w:tc>
      </w:tr>
      <w:tr w:rsidR="00420187" w:rsidRPr="00EC7672" w:rsidTr="00F2376C">
        <w:tc>
          <w:tcPr>
            <w:tcW w:w="1641" w:type="pct"/>
          </w:tcPr>
          <w:p w:rsidR="00420187" w:rsidRDefault="00420187" w:rsidP="00F2376C">
            <w:pPr>
              <w:pStyle w:val="Default"/>
              <w:jc w:val="center"/>
            </w:pPr>
            <w:r>
              <w:t>6</w:t>
            </w:r>
          </w:p>
        </w:tc>
        <w:tc>
          <w:tcPr>
            <w:tcW w:w="1679" w:type="pct"/>
          </w:tcPr>
          <w:p w:rsidR="00420187" w:rsidRDefault="00420187" w:rsidP="00F2376C">
            <w:pPr>
              <w:pStyle w:val="Default"/>
              <w:jc w:val="center"/>
            </w:pPr>
            <w:r>
              <w:t>5</w:t>
            </w:r>
          </w:p>
        </w:tc>
        <w:tc>
          <w:tcPr>
            <w:tcW w:w="1680" w:type="pct"/>
          </w:tcPr>
          <w:p w:rsidR="00420187" w:rsidRDefault="00420187" w:rsidP="00F2376C">
            <w:pPr>
              <w:pStyle w:val="Default"/>
              <w:jc w:val="center"/>
            </w:pPr>
            <w:r>
              <w:t>170</w:t>
            </w:r>
          </w:p>
        </w:tc>
      </w:tr>
    </w:tbl>
    <w:p w:rsidR="00A17B22" w:rsidRPr="00EC7672" w:rsidRDefault="00A17B22" w:rsidP="00A17B22">
      <w:pPr>
        <w:pStyle w:val="Default"/>
      </w:pPr>
    </w:p>
    <w:p w:rsidR="00A17B22" w:rsidRDefault="00A17B22" w:rsidP="00A17B22">
      <w:pPr>
        <w:tabs>
          <w:tab w:val="left" w:pos="4170"/>
        </w:tabs>
        <w:jc w:val="center"/>
        <w:rPr>
          <w:b/>
          <w:bCs/>
        </w:rPr>
      </w:pPr>
      <w:r w:rsidRPr="00EC7672">
        <w:rPr>
          <w:b/>
          <w:bCs/>
        </w:rPr>
        <w:t xml:space="preserve">Аннотация к рабочим программам по учебному предмету  </w:t>
      </w:r>
    </w:p>
    <w:p w:rsidR="00A17B22" w:rsidRPr="00EC7672" w:rsidRDefault="00A17B22" w:rsidP="00A17B22">
      <w:pPr>
        <w:tabs>
          <w:tab w:val="left" w:pos="4170"/>
        </w:tabs>
        <w:jc w:val="center"/>
      </w:pPr>
      <w:r w:rsidRPr="00EC7672">
        <w:rPr>
          <w:b/>
          <w:bCs/>
        </w:rPr>
        <w:t>«</w:t>
      </w:r>
      <w:r>
        <w:rPr>
          <w:b/>
          <w:bCs/>
        </w:rPr>
        <w:t>Алгебра</w:t>
      </w:r>
      <w:r w:rsidRPr="00EC7672">
        <w:rPr>
          <w:b/>
          <w:bCs/>
        </w:rPr>
        <w:t>» (</w:t>
      </w:r>
      <w:r>
        <w:rPr>
          <w:b/>
          <w:bCs/>
        </w:rPr>
        <w:t xml:space="preserve">7-9 </w:t>
      </w:r>
      <w:r w:rsidRPr="00EC7672">
        <w:rPr>
          <w:b/>
          <w:bCs/>
        </w:rPr>
        <w:t>класс</w:t>
      </w:r>
      <w:r>
        <w:rPr>
          <w:b/>
          <w:bCs/>
        </w:rPr>
        <w:t>ы</w:t>
      </w:r>
      <w:r w:rsidRPr="00EC7672">
        <w:rPr>
          <w:b/>
          <w:bCs/>
        </w:rPr>
        <w:t>)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Рабочая программа по математике составлена в соответствии: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с требованиями закона РФ «Об образовании в Российской Федерации»;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 на основе федерального государственного образовательного стандарта основного общего образования;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- </w:t>
      </w:r>
      <w:r w:rsidRPr="00F20FAC">
        <w:rPr>
          <w:rFonts w:cstheme="minorBidi"/>
          <w:color w:val="000000"/>
          <w:szCs w:val="22"/>
        </w:rPr>
        <w:t xml:space="preserve">основной образовательной программы </w:t>
      </w:r>
      <w:r>
        <w:rPr>
          <w:color w:val="000000"/>
        </w:rPr>
        <w:t>МБОУ «Средняя школа № 3 имени А.И.Макаренко»;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  учебного плана </w:t>
      </w:r>
      <w:r>
        <w:rPr>
          <w:color w:val="000000"/>
        </w:rPr>
        <w:t>МБОУ «Средняя школа № 3 имени А.И.Макаренко»</w:t>
      </w:r>
      <w:r w:rsidRPr="00F20FAC">
        <w:rPr>
          <w:rFonts w:cstheme="minorBidi"/>
          <w:color w:val="000000"/>
          <w:szCs w:val="22"/>
        </w:rPr>
        <w:t>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-требований к результатам освоения основного общего образования;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lastRenderedPageBreak/>
        <w:t xml:space="preserve">- с авторской программой </w:t>
      </w:r>
      <w:r w:rsidR="00F54FA9">
        <w:t xml:space="preserve">для общеобразовательных учреждений. Алгебра 7 – 9 классы / составитель: </w:t>
      </w:r>
      <w:proofErr w:type="spellStart"/>
      <w:r w:rsidR="00F54FA9">
        <w:t>Бурмистрова</w:t>
      </w:r>
      <w:proofErr w:type="spellEnd"/>
      <w:r w:rsidR="00F54FA9">
        <w:t xml:space="preserve"> Т.А. – М.: «Просвещение», 2014 г</w:t>
      </w:r>
      <w:r w:rsidRPr="00F20FAC">
        <w:rPr>
          <w:rFonts w:cstheme="minorBidi"/>
          <w:color w:val="000000"/>
          <w:szCs w:val="22"/>
          <w:lang w:eastAsia="en-US"/>
        </w:rPr>
        <w:t>.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Цели курса алгебры в 7 </w:t>
      </w:r>
      <w:r w:rsidR="00F54FA9">
        <w:rPr>
          <w:rFonts w:cstheme="minorBidi"/>
          <w:color w:val="000000"/>
          <w:szCs w:val="22"/>
          <w:lang w:eastAsia="en-US"/>
        </w:rPr>
        <w:t xml:space="preserve">-9 </w:t>
      </w:r>
      <w:r w:rsidRPr="00F20FAC">
        <w:rPr>
          <w:rFonts w:cstheme="minorBidi"/>
          <w:color w:val="000000"/>
          <w:szCs w:val="22"/>
          <w:lang w:eastAsia="en-US"/>
        </w:rPr>
        <w:t>классе является: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-развитие вычислительных умений до уровня, позволяющего уверенно использовать их при решении задач математики и смежных предметов;  </w:t>
      </w:r>
      <w:proofErr w:type="gramStart"/>
      <w:r w:rsidRPr="00F20FAC">
        <w:rPr>
          <w:rFonts w:cstheme="minorBidi"/>
          <w:color w:val="000000"/>
          <w:szCs w:val="22"/>
          <w:lang w:eastAsia="en-US"/>
        </w:rPr>
        <w:t>представления об изучаемых понятиях и методах как важнейших средствах математического моделирования реальных процессов и явлений,; осуществление функциональной подготовки школьников: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proofErr w:type="gramEnd"/>
      <w:r w:rsidRPr="00F20FAC">
        <w:rPr>
          <w:rFonts w:cstheme="minorBidi"/>
          <w:color w:val="000000"/>
          <w:szCs w:val="22"/>
          <w:lang w:eastAsia="en-US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Курс характеризуется повышением теоретического уровня обучения, постепенным усилием роли теоретических обобщений и дедуктивных заключений, а также обеспечивает уровневую дифференциацию.  Прикладная направленность раскрывает возможность изучать и решать практические задачи.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Задачи курса алгебры в 7</w:t>
      </w:r>
      <w:r w:rsidR="00F54FA9">
        <w:rPr>
          <w:rFonts w:cstheme="minorBidi"/>
          <w:color w:val="000000"/>
          <w:szCs w:val="22"/>
          <w:lang w:eastAsia="en-US"/>
        </w:rPr>
        <w:t xml:space="preserve">-9 </w:t>
      </w:r>
      <w:r w:rsidRPr="00F20FAC">
        <w:rPr>
          <w:rFonts w:cstheme="minorBidi"/>
          <w:color w:val="000000"/>
          <w:szCs w:val="22"/>
          <w:lang w:eastAsia="en-US"/>
        </w:rPr>
        <w:t xml:space="preserve"> классе: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-формировать практические навыки выполнения устных, письменных, инструментальных вычислений;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-овладение символическим языком алгебры;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-вырабатывать формально-оперативные алгебраические умения и применять их к решению математических и нематематических задач;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-научиться использовать функционально-графические представления для описания и анализа реальных зависимостей;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-продолжать вырабатывать умения выполнять действия над степенями;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 xml:space="preserve">-научиться составлять и использовать алгоритмы и алгоритмические предписания </w:t>
      </w:r>
      <w:proofErr w:type="gramStart"/>
      <w:r w:rsidRPr="00F20FAC">
        <w:rPr>
          <w:rFonts w:cstheme="minorBidi"/>
          <w:color w:val="000000"/>
          <w:szCs w:val="22"/>
          <w:lang w:eastAsia="en-US"/>
        </w:rPr>
        <w:t>при</w:t>
      </w:r>
      <w:proofErr w:type="gramEnd"/>
      <w:r w:rsidRPr="00F20FAC">
        <w:rPr>
          <w:rFonts w:cstheme="minorBidi"/>
          <w:color w:val="000000"/>
          <w:szCs w:val="22"/>
          <w:lang w:eastAsia="en-US"/>
        </w:rPr>
        <w:t xml:space="preserve"> решение задач;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-научиться выполнять действия над многочленами;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-научиться решать системы различных уравнений и применять их при решении текстовых задач;</w:t>
      </w:r>
    </w:p>
    <w:p w:rsidR="00F20FAC" w:rsidRPr="00F20FAC" w:rsidRDefault="00F20FAC" w:rsidP="00F20FA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F20FAC">
        <w:rPr>
          <w:rFonts w:cstheme="minorBidi"/>
          <w:color w:val="000000"/>
          <w:szCs w:val="22"/>
          <w:lang w:eastAsia="en-US"/>
        </w:rPr>
        <w:t>-познакомиться с начальными понятиями, идеями и методами комбинаторики, теории вероятности и статистики.</w:t>
      </w:r>
    </w:p>
    <w:p w:rsidR="009576E7" w:rsidRDefault="009576E7" w:rsidP="00A17B22">
      <w:pPr>
        <w:pStyle w:val="Default"/>
        <w:jc w:val="both"/>
        <w:rPr>
          <w:b/>
        </w:rPr>
      </w:pPr>
    </w:p>
    <w:p w:rsidR="00A17B22" w:rsidRPr="00E9603F" w:rsidRDefault="00A17B22" w:rsidP="00A17B22">
      <w:pPr>
        <w:pStyle w:val="Default"/>
        <w:jc w:val="both"/>
        <w:rPr>
          <w:b/>
        </w:rPr>
      </w:pPr>
      <w:r w:rsidRPr="00E9603F">
        <w:rPr>
          <w:b/>
        </w:rPr>
        <w:t xml:space="preserve">Используемый УМК: </w:t>
      </w:r>
    </w:p>
    <w:p w:rsidR="00A17B22" w:rsidRPr="00EC7672" w:rsidRDefault="00A17B22" w:rsidP="00A17B22">
      <w:pPr>
        <w:pStyle w:val="Default"/>
      </w:pPr>
    </w:p>
    <w:tbl>
      <w:tblPr>
        <w:tblpPr w:leftFromText="180" w:rightFromText="180" w:vertAnchor="text" w:horzAnchor="margin" w:tblpY="-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249"/>
        <w:gridCol w:w="3429"/>
        <w:gridCol w:w="2189"/>
      </w:tblGrid>
      <w:tr w:rsidR="00A17B22" w:rsidRPr="00EC7672" w:rsidTr="00B97673">
        <w:trPr>
          <w:trHeight w:val="109"/>
        </w:trPr>
        <w:tc>
          <w:tcPr>
            <w:tcW w:w="565" w:type="pct"/>
            <w:vAlign w:val="center"/>
          </w:tcPr>
          <w:p w:rsidR="00A17B22" w:rsidRPr="00EC7672" w:rsidRDefault="00A17B22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Класс</w:t>
            </w:r>
          </w:p>
        </w:tc>
        <w:tc>
          <w:tcPr>
            <w:tcW w:w="1625" w:type="pct"/>
            <w:vAlign w:val="center"/>
          </w:tcPr>
          <w:p w:rsidR="00A17B22" w:rsidRPr="00EC7672" w:rsidRDefault="00A17B22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Учебник</w:t>
            </w:r>
          </w:p>
        </w:tc>
        <w:tc>
          <w:tcPr>
            <w:tcW w:w="1715" w:type="pct"/>
            <w:vAlign w:val="center"/>
          </w:tcPr>
          <w:p w:rsidR="00A17B22" w:rsidRPr="00EC7672" w:rsidRDefault="00A17B22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Авторы</w:t>
            </w:r>
          </w:p>
        </w:tc>
        <w:tc>
          <w:tcPr>
            <w:tcW w:w="1095" w:type="pct"/>
            <w:vAlign w:val="center"/>
          </w:tcPr>
          <w:p w:rsidR="00A17B22" w:rsidRPr="00EC7672" w:rsidRDefault="00A17B22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Издательство</w:t>
            </w:r>
          </w:p>
        </w:tc>
      </w:tr>
      <w:tr w:rsidR="00A17B22" w:rsidRPr="00EC7672" w:rsidTr="00B97673">
        <w:trPr>
          <w:trHeight w:val="246"/>
        </w:trPr>
        <w:tc>
          <w:tcPr>
            <w:tcW w:w="565" w:type="pct"/>
          </w:tcPr>
          <w:p w:rsidR="00A17B22" w:rsidRPr="00A17B22" w:rsidRDefault="00A17B22" w:rsidP="00B97673">
            <w:pPr>
              <w:pStyle w:val="Default"/>
              <w:jc w:val="center"/>
            </w:pPr>
            <w:r w:rsidRPr="00A17B22">
              <w:t>7</w:t>
            </w:r>
          </w:p>
        </w:tc>
        <w:tc>
          <w:tcPr>
            <w:tcW w:w="1625" w:type="pct"/>
          </w:tcPr>
          <w:p w:rsidR="00A17B22" w:rsidRPr="00A17B22" w:rsidRDefault="00A17B22" w:rsidP="00B97673">
            <w:pPr>
              <w:pStyle w:val="Default"/>
            </w:pPr>
            <w:r w:rsidRPr="00A17B22">
              <w:t>Алгебра</w:t>
            </w:r>
          </w:p>
        </w:tc>
        <w:tc>
          <w:tcPr>
            <w:tcW w:w="1715" w:type="pct"/>
          </w:tcPr>
          <w:p w:rsidR="00A17B22" w:rsidRPr="00EC7672" w:rsidRDefault="00AE5C02" w:rsidP="00B97673">
            <w:pPr>
              <w:pStyle w:val="Default"/>
            </w:pPr>
            <w:r>
              <w:t>Ю.Н. Макарычев, и др.</w:t>
            </w:r>
          </w:p>
        </w:tc>
        <w:tc>
          <w:tcPr>
            <w:tcW w:w="1095" w:type="pct"/>
          </w:tcPr>
          <w:p w:rsidR="00A17B22" w:rsidRPr="00EC7672" w:rsidRDefault="00AE5C02" w:rsidP="00AE5C02">
            <w:pPr>
              <w:pStyle w:val="Default"/>
            </w:pPr>
            <w:r>
              <w:t xml:space="preserve">Москва: Просвещение </w:t>
            </w:r>
          </w:p>
        </w:tc>
      </w:tr>
      <w:tr w:rsidR="00A17B22" w:rsidRPr="00EC7672" w:rsidTr="00B97673">
        <w:trPr>
          <w:trHeight w:val="246"/>
        </w:trPr>
        <w:tc>
          <w:tcPr>
            <w:tcW w:w="565" w:type="pct"/>
          </w:tcPr>
          <w:p w:rsidR="00A17B22" w:rsidRPr="00A17B22" w:rsidRDefault="00A17B22" w:rsidP="00B97673">
            <w:pPr>
              <w:pStyle w:val="Default"/>
              <w:jc w:val="center"/>
            </w:pPr>
            <w:r w:rsidRPr="00A17B22">
              <w:t>8</w:t>
            </w:r>
          </w:p>
        </w:tc>
        <w:tc>
          <w:tcPr>
            <w:tcW w:w="1625" w:type="pct"/>
          </w:tcPr>
          <w:p w:rsidR="00A17B22" w:rsidRPr="00A17B22" w:rsidRDefault="00A17B22">
            <w:r w:rsidRPr="00A17B22">
              <w:t>Алгебра</w:t>
            </w:r>
          </w:p>
        </w:tc>
        <w:tc>
          <w:tcPr>
            <w:tcW w:w="1715" w:type="pct"/>
          </w:tcPr>
          <w:p w:rsidR="00A17B22" w:rsidRDefault="00F54FA9">
            <w:r>
              <w:t xml:space="preserve">Ю.Н. Макарычев,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095" w:type="pct"/>
          </w:tcPr>
          <w:p w:rsidR="00A17B22" w:rsidRDefault="00AE5C02">
            <w:r>
              <w:t>Москва: Просвещение</w:t>
            </w:r>
          </w:p>
        </w:tc>
      </w:tr>
      <w:tr w:rsidR="00A17B22" w:rsidRPr="00EC7672" w:rsidTr="00B97673">
        <w:trPr>
          <w:trHeight w:val="246"/>
        </w:trPr>
        <w:tc>
          <w:tcPr>
            <w:tcW w:w="565" w:type="pct"/>
          </w:tcPr>
          <w:p w:rsidR="00A17B22" w:rsidRPr="00A17B22" w:rsidRDefault="00A17B22" w:rsidP="00B97673">
            <w:pPr>
              <w:pStyle w:val="Default"/>
              <w:jc w:val="center"/>
            </w:pPr>
            <w:r w:rsidRPr="00A17B22">
              <w:t>9</w:t>
            </w:r>
          </w:p>
        </w:tc>
        <w:tc>
          <w:tcPr>
            <w:tcW w:w="1625" w:type="pct"/>
          </w:tcPr>
          <w:p w:rsidR="00A17B22" w:rsidRPr="00A17B22" w:rsidRDefault="00A17B22">
            <w:r w:rsidRPr="00A17B22">
              <w:t>Алгебра</w:t>
            </w:r>
          </w:p>
        </w:tc>
        <w:tc>
          <w:tcPr>
            <w:tcW w:w="1715" w:type="pct"/>
          </w:tcPr>
          <w:p w:rsidR="00A17B22" w:rsidRDefault="00F54FA9">
            <w:r>
              <w:t xml:space="preserve">Ю.Н. Макарычев,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095" w:type="pct"/>
          </w:tcPr>
          <w:p w:rsidR="00A17B22" w:rsidRDefault="00AE5C02">
            <w:r>
              <w:t>Москва: Просвещение</w:t>
            </w:r>
          </w:p>
        </w:tc>
      </w:tr>
    </w:tbl>
    <w:p w:rsidR="00A17B22" w:rsidRPr="00EC7672" w:rsidRDefault="00A17B22" w:rsidP="00A17B22">
      <w:pPr>
        <w:pStyle w:val="Default"/>
      </w:pPr>
      <w:r w:rsidRPr="00EC7672">
        <w:t xml:space="preserve">Количество часов, отводимое на изучение учебного материала, в соответствии с учебным планом: </w:t>
      </w:r>
    </w:p>
    <w:tbl>
      <w:tblPr>
        <w:tblStyle w:val="a3"/>
        <w:tblW w:w="5000" w:type="pct"/>
        <w:tblLook w:val="04A0"/>
      </w:tblPr>
      <w:tblGrid>
        <w:gridCol w:w="3281"/>
        <w:gridCol w:w="3357"/>
        <w:gridCol w:w="3359"/>
      </w:tblGrid>
      <w:tr w:rsidR="00A17B22" w:rsidRPr="00EC7672" w:rsidTr="00B97673">
        <w:tc>
          <w:tcPr>
            <w:tcW w:w="1641" w:type="pct"/>
          </w:tcPr>
          <w:p w:rsidR="00A17B22" w:rsidRPr="00E9603F" w:rsidRDefault="00A17B22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Класс</w:t>
            </w:r>
          </w:p>
        </w:tc>
        <w:tc>
          <w:tcPr>
            <w:tcW w:w="1679" w:type="pct"/>
          </w:tcPr>
          <w:p w:rsidR="00A17B22" w:rsidRPr="00E9603F" w:rsidRDefault="00A17B22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в неделю</w:t>
            </w:r>
          </w:p>
        </w:tc>
        <w:tc>
          <w:tcPr>
            <w:tcW w:w="1680" w:type="pct"/>
          </w:tcPr>
          <w:p w:rsidR="00A17B22" w:rsidRPr="00E9603F" w:rsidRDefault="00A17B22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за год</w:t>
            </w:r>
          </w:p>
        </w:tc>
      </w:tr>
      <w:tr w:rsidR="00A17B22" w:rsidRPr="00EC7672" w:rsidTr="00B97673">
        <w:tc>
          <w:tcPr>
            <w:tcW w:w="1641" w:type="pct"/>
          </w:tcPr>
          <w:p w:rsidR="00A17B22" w:rsidRPr="00EC7672" w:rsidRDefault="00A17B22" w:rsidP="00B97673">
            <w:pPr>
              <w:pStyle w:val="Default"/>
              <w:jc w:val="center"/>
            </w:pPr>
            <w:r>
              <w:t>7</w:t>
            </w:r>
          </w:p>
        </w:tc>
        <w:tc>
          <w:tcPr>
            <w:tcW w:w="1679" w:type="pct"/>
          </w:tcPr>
          <w:p w:rsidR="00A17B22" w:rsidRPr="00EC7672" w:rsidRDefault="00A17B22" w:rsidP="00B9767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680" w:type="pct"/>
          </w:tcPr>
          <w:p w:rsidR="00A17B22" w:rsidRPr="00EC7672" w:rsidRDefault="00A17B22" w:rsidP="00B97673">
            <w:pPr>
              <w:pStyle w:val="Default"/>
              <w:jc w:val="center"/>
            </w:pPr>
            <w:r>
              <w:t>102</w:t>
            </w:r>
          </w:p>
        </w:tc>
      </w:tr>
      <w:tr w:rsidR="00A17B22" w:rsidRPr="00EC7672" w:rsidTr="00B97673">
        <w:tc>
          <w:tcPr>
            <w:tcW w:w="1641" w:type="pct"/>
          </w:tcPr>
          <w:p w:rsidR="00A17B22" w:rsidRDefault="00A17B22" w:rsidP="00B97673">
            <w:pPr>
              <w:pStyle w:val="Default"/>
              <w:jc w:val="center"/>
            </w:pPr>
            <w:r>
              <w:t>8</w:t>
            </w:r>
          </w:p>
        </w:tc>
        <w:tc>
          <w:tcPr>
            <w:tcW w:w="1679" w:type="pct"/>
          </w:tcPr>
          <w:p w:rsidR="00A17B22" w:rsidRDefault="00A17B22" w:rsidP="00B9767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680" w:type="pct"/>
          </w:tcPr>
          <w:p w:rsidR="00A17B22" w:rsidRDefault="00A17B22" w:rsidP="00B97673">
            <w:pPr>
              <w:pStyle w:val="Default"/>
              <w:jc w:val="center"/>
            </w:pPr>
            <w:r>
              <w:t>102</w:t>
            </w:r>
          </w:p>
        </w:tc>
      </w:tr>
      <w:tr w:rsidR="00A17B22" w:rsidRPr="00EC7672" w:rsidTr="00B97673">
        <w:tc>
          <w:tcPr>
            <w:tcW w:w="1641" w:type="pct"/>
          </w:tcPr>
          <w:p w:rsidR="00A17B22" w:rsidRDefault="00A17B22" w:rsidP="00B97673">
            <w:pPr>
              <w:pStyle w:val="Default"/>
              <w:jc w:val="center"/>
            </w:pPr>
            <w:r>
              <w:t>9</w:t>
            </w:r>
          </w:p>
        </w:tc>
        <w:tc>
          <w:tcPr>
            <w:tcW w:w="1679" w:type="pct"/>
          </w:tcPr>
          <w:p w:rsidR="00A17B22" w:rsidRDefault="00F54FA9" w:rsidP="00B9767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680" w:type="pct"/>
          </w:tcPr>
          <w:p w:rsidR="00A17B22" w:rsidRDefault="00A17B22" w:rsidP="00F54FA9">
            <w:pPr>
              <w:pStyle w:val="Default"/>
              <w:jc w:val="center"/>
            </w:pPr>
            <w:r>
              <w:t>1</w:t>
            </w:r>
            <w:r w:rsidR="00F54FA9">
              <w:t>02</w:t>
            </w:r>
          </w:p>
        </w:tc>
      </w:tr>
    </w:tbl>
    <w:p w:rsidR="00A17B22" w:rsidRDefault="00A17B22" w:rsidP="00A17B22">
      <w:pPr>
        <w:pStyle w:val="Default"/>
      </w:pPr>
    </w:p>
    <w:p w:rsidR="00FB4480" w:rsidRPr="00EC7672" w:rsidRDefault="00FB4480" w:rsidP="00A17B22">
      <w:pPr>
        <w:pStyle w:val="Default"/>
      </w:pPr>
    </w:p>
    <w:p w:rsidR="00A17B22" w:rsidRDefault="00A17B22" w:rsidP="00A17B22">
      <w:pPr>
        <w:pStyle w:val="Default"/>
      </w:pPr>
    </w:p>
    <w:p w:rsidR="003C1C0F" w:rsidRDefault="003C1C0F" w:rsidP="003C1C0F">
      <w:pPr>
        <w:tabs>
          <w:tab w:val="left" w:pos="4170"/>
        </w:tabs>
        <w:jc w:val="center"/>
        <w:rPr>
          <w:b/>
          <w:bCs/>
        </w:rPr>
      </w:pPr>
      <w:r w:rsidRPr="00EC7672">
        <w:rPr>
          <w:b/>
          <w:bCs/>
        </w:rPr>
        <w:lastRenderedPageBreak/>
        <w:t xml:space="preserve">Аннотация к рабочим программам по учебному предмету  </w:t>
      </w:r>
    </w:p>
    <w:p w:rsidR="003C1C0F" w:rsidRPr="00EC7672" w:rsidRDefault="003C1C0F" w:rsidP="003C1C0F">
      <w:pPr>
        <w:tabs>
          <w:tab w:val="left" w:pos="4170"/>
        </w:tabs>
        <w:jc w:val="center"/>
      </w:pPr>
      <w:r w:rsidRPr="00EC7672">
        <w:rPr>
          <w:b/>
          <w:bCs/>
        </w:rPr>
        <w:t>«</w:t>
      </w:r>
      <w:r>
        <w:rPr>
          <w:b/>
          <w:bCs/>
        </w:rPr>
        <w:t>Геометрия</w:t>
      </w:r>
      <w:r w:rsidRPr="00EC7672">
        <w:rPr>
          <w:b/>
          <w:bCs/>
        </w:rPr>
        <w:t>» (</w:t>
      </w:r>
      <w:r>
        <w:rPr>
          <w:b/>
          <w:bCs/>
        </w:rPr>
        <w:t xml:space="preserve">7-9 </w:t>
      </w:r>
      <w:r w:rsidRPr="00EC7672">
        <w:rPr>
          <w:b/>
          <w:bCs/>
        </w:rPr>
        <w:t>класс</w:t>
      </w:r>
      <w:r>
        <w:rPr>
          <w:b/>
          <w:bCs/>
        </w:rPr>
        <w:t>ы</w:t>
      </w:r>
      <w:r w:rsidRPr="00EC7672">
        <w:rPr>
          <w:b/>
          <w:bCs/>
        </w:rPr>
        <w:t>)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>
        <w:rPr>
          <w:rFonts w:cstheme="minorBidi"/>
          <w:color w:val="000000"/>
          <w:szCs w:val="22"/>
          <w:lang w:eastAsia="en-US"/>
        </w:rPr>
        <w:t>Р</w:t>
      </w:r>
      <w:r w:rsidRPr="005B71EC">
        <w:rPr>
          <w:rFonts w:cstheme="minorBidi"/>
          <w:color w:val="000000"/>
          <w:szCs w:val="22"/>
          <w:lang w:eastAsia="en-US"/>
        </w:rPr>
        <w:t>абочая программа учебного предмета геометрия для 7</w:t>
      </w:r>
      <w:r>
        <w:rPr>
          <w:rFonts w:cstheme="minorBidi"/>
          <w:color w:val="000000"/>
          <w:szCs w:val="22"/>
          <w:lang w:eastAsia="en-US"/>
        </w:rPr>
        <w:t>-9</w:t>
      </w:r>
      <w:r w:rsidRPr="005B71EC">
        <w:rPr>
          <w:rFonts w:cstheme="minorBidi"/>
          <w:color w:val="000000"/>
          <w:szCs w:val="22"/>
          <w:lang w:eastAsia="en-US"/>
        </w:rPr>
        <w:t xml:space="preserve"> классов составлена на основе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с требованиями закона РФ «Об образовании в Российской Федерации»;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на основе федерального государственного образовательного стандарта основного общего образования (базовый уровень);</w:t>
      </w:r>
    </w:p>
    <w:p w:rsidR="005B71EC" w:rsidRPr="00F20FA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5B71EC">
        <w:rPr>
          <w:rFonts w:cstheme="minorBidi"/>
          <w:color w:val="000000"/>
          <w:szCs w:val="22"/>
          <w:lang w:eastAsia="en-US"/>
        </w:rPr>
        <w:t xml:space="preserve">- </w:t>
      </w:r>
      <w:r w:rsidRPr="00F20FAC">
        <w:rPr>
          <w:rFonts w:cstheme="minorBidi"/>
          <w:color w:val="000000"/>
          <w:szCs w:val="22"/>
        </w:rPr>
        <w:t xml:space="preserve">основной образовательной программы </w:t>
      </w:r>
      <w:r>
        <w:rPr>
          <w:color w:val="000000"/>
        </w:rPr>
        <w:t>МБОУ «Средняя школа № 3 имени А.И.Макаренко»;</w:t>
      </w:r>
    </w:p>
    <w:p w:rsidR="005B71EC" w:rsidRPr="00F20FA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  учебного плана </w:t>
      </w:r>
      <w:r>
        <w:rPr>
          <w:color w:val="000000"/>
        </w:rPr>
        <w:t>МБОУ «Средняя школа № 3 имени А.И.Макаренко»</w:t>
      </w:r>
      <w:r w:rsidRPr="00F20FAC">
        <w:rPr>
          <w:rFonts w:cstheme="minorBidi"/>
          <w:color w:val="000000"/>
          <w:szCs w:val="22"/>
        </w:rPr>
        <w:t>;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 xml:space="preserve">- авторской программы </w:t>
      </w:r>
      <w:r w:rsidR="009576E7">
        <w:t xml:space="preserve">Л. С. </w:t>
      </w:r>
      <w:proofErr w:type="spellStart"/>
      <w:r w:rsidR="009576E7">
        <w:t>Атанасян</w:t>
      </w:r>
      <w:proofErr w:type="spellEnd"/>
      <w:r w:rsidR="009576E7">
        <w:t>, В.Ф. Бутузов и др</w:t>
      </w:r>
      <w:r w:rsidRPr="005B71EC">
        <w:rPr>
          <w:rFonts w:cstheme="minorBidi"/>
          <w:color w:val="000000"/>
          <w:szCs w:val="22"/>
          <w:lang w:eastAsia="en-US"/>
        </w:rPr>
        <w:t>.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описания.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Задачи: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B71EC" w:rsidRPr="005B71EC" w:rsidRDefault="005B71EC" w:rsidP="005B71EC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 xml:space="preserve">- развить логическое мышление и речь - умение логически обосновывать суждения, проводить несложные систематизации, приводить примеры и </w:t>
      </w:r>
      <w:proofErr w:type="spellStart"/>
      <w:r w:rsidRPr="005B71EC">
        <w:rPr>
          <w:rFonts w:cstheme="minorBidi"/>
          <w:color w:val="000000"/>
          <w:szCs w:val="22"/>
          <w:lang w:eastAsia="en-US"/>
        </w:rPr>
        <w:t>контрпримеры</w:t>
      </w:r>
      <w:proofErr w:type="spellEnd"/>
      <w:r w:rsidRPr="005B71EC">
        <w:rPr>
          <w:rFonts w:cstheme="minorBidi"/>
          <w:color w:val="000000"/>
          <w:szCs w:val="22"/>
          <w:lang w:eastAsia="en-US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9576E7" w:rsidRPr="00B25F86" w:rsidRDefault="005B71EC" w:rsidP="00B25F86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576E7" w:rsidRDefault="009576E7" w:rsidP="005B71EC">
      <w:pPr>
        <w:pStyle w:val="Default"/>
        <w:jc w:val="both"/>
        <w:rPr>
          <w:b/>
        </w:rPr>
      </w:pPr>
    </w:p>
    <w:p w:rsidR="003C1C0F" w:rsidRPr="00E9603F" w:rsidRDefault="005B71EC" w:rsidP="005B71EC">
      <w:pPr>
        <w:pStyle w:val="Default"/>
        <w:jc w:val="both"/>
        <w:rPr>
          <w:b/>
        </w:rPr>
      </w:pPr>
      <w:r w:rsidRPr="00E9603F">
        <w:rPr>
          <w:b/>
        </w:rPr>
        <w:t xml:space="preserve"> </w:t>
      </w:r>
      <w:r w:rsidR="003C1C0F" w:rsidRPr="00E9603F">
        <w:rPr>
          <w:b/>
        </w:rPr>
        <w:t xml:space="preserve">Используемый УМК: </w:t>
      </w:r>
    </w:p>
    <w:p w:rsidR="003C1C0F" w:rsidRPr="00EC7672" w:rsidRDefault="003C1C0F" w:rsidP="003C1C0F">
      <w:pPr>
        <w:pStyle w:val="Default"/>
      </w:pPr>
    </w:p>
    <w:tbl>
      <w:tblPr>
        <w:tblpPr w:leftFromText="180" w:rightFromText="180" w:vertAnchor="text" w:horzAnchor="margin" w:tblpY="-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249"/>
        <w:gridCol w:w="3429"/>
        <w:gridCol w:w="2189"/>
      </w:tblGrid>
      <w:tr w:rsidR="003C1C0F" w:rsidRPr="00EC7672" w:rsidTr="00B97673">
        <w:trPr>
          <w:trHeight w:val="109"/>
        </w:trPr>
        <w:tc>
          <w:tcPr>
            <w:tcW w:w="565" w:type="pct"/>
            <w:vAlign w:val="center"/>
          </w:tcPr>
          <w:p w:rsidR="003C1C0F" w:rsidRPr="00EC7672" w:rsidRDefault="003C1C0F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Класс</w:t>
            </w:r>
          </w:p>
        </w:tc>
        <w:tc>
          <w:tcPr>
            <w:tcW w:w="1625" w:type="pct"/>
            <w:vAlign w:val="center"/>
          </w:tcPr>
          <w:p w:rsidR="003C1C0F" w:rsidRPr="00EC7672" w:rsidRDefault="003C1C0F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Учебник</w:t>
            </w:r>
          </w:p>
        </w:tc>
        <w:tc>
          <w:tcPr>
            <w:tcW w:w="1715" w:type="pct"/>
            <w:vAlign w:val="center"/>
          </w:tcPr>
          <w:p w:rsidR="003C1C0F" w:rsidRPr="00EC7672" w:rsidRDefault="003C1C0F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Авторы</w:t>
            </w:r>
          </w:p>
        </w:tc>
        <w:tc>
          <w:tcPr>
            <w:tcW w:w="1095" w:type="pct"/>
            <w:vAlign w:val="center"/>
          </w:tcPr>
          <w:p w:rsidR="003C1C0F" w:rsidRPr="00EC7672" w:rsidRDefault="003C1C0F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Издательство</w:t>
            </w:r>
          </w:p>
        </w:tc>
      </w:tr>
      <w:tr w:rsidR="003C1C0F" w:rsidRPr="00EC7672" w:rsidTr="00B97673">
        <w:trPr>
          <w:trHeight w:val="246"/>
        </w:trPr>
        <w:tc>
          <w:tcPr>
            <w:tcW w:w="565" w:type="pct"/>
          </w:tcPr>
          <w:p w:rsidR="003C1C0F" w:rsidRPr="00A17B22" w:rsidRDefault="003C1C0F" w:rsidP="00B97673">
            <w:pPr>
              <w:pStyle w:val="Default"/>
              <w:jc w:val="center"/>
            </w:pPr>
            <w:r w:rsidRPr="00A17B22">
              <w:t>7</w:t>
            </w:r>
          </w:p>
        </w:tc>
        <w:tc>
          <w:tcPr>
            <w:tcW w:w="1625" w:type="pct"/>
          </w:tcPr>
          <w:p w:rsidR="003C1C0F" w:rsidRPr="00A17B22" w:rsidRDefault="003C1C0F" w:rsidP="00B97673">
            <w:pPr>
              <w:pStyle w:val="Default"/>
            </w:pPr>
            <w:r>
              <w:t>Геометрия 7-9</w:t>
            </w:r>
          </w:p>
        </w:tc>
        <w:tc>
          <w:tcPr>
            <w:tcW w:w="1715" w:type="pct"/>
          </w:tcPr>
          <w:p w:rsidR="003C1C0F" w:rsidRPr="00EC7672" w:rsidRDefault="003C1C0F" w:rsidP="00B97673">
            <w:pPr>
              <w:pStyle w:val="Default"/>
            </w:pPr>
            <w:r w:rsidRPr="003C1C0F">
              <w:rPr>
                <w:rFonts w:eastAsia="Calibri"/>
                <w:bCs/>
                <w:color w:val="auto"/>
              </w:rPr>
              <w:t xml:space="preserve">Л. С. </w:t>
            </w:r>
            <w:proofErr w:type="spellStart"/>
            <w:r w:rsidRPr="003C1C0F">
              <w:rPr>
                <w:rFonts w:eastAsia="Calibri"/>
                <w:bCs/>
                <w:color w:val="auto"/>
              </w:rPr>
              <w:t>Атанасян</w:t>
            </w:r>
            <w:proofErr w:type="spellEnd"/>
            <w:r w:rsidRPr="003C1C0F">
              <w:rPr>
                <w:rFonts w:eastAsia="Calibri"/>
                <w:bCs/>
                <w:color w:val="auto"/>
              </w:rPr>
              <w:t>, В. Ф. Бутузов, С. Б. Кадомцев и др.</w:t>
            </w:r>
          </w:p>
        </w:tc>
        <w:tc>
          <w:tcPr>
            <w:tcW w:w="1095" w:type="pct"/>
          </w:tcPr>
          <w:p w:rsidR="003C1C0F" w:rsidRDefault="003C1C0F">
            <w:r w:rsidRPr="00FA53A8">
              <w:t>Просвещение</w:t>
            </w:r>
          </w:p>
        </w:tc>
      </w:tr>
      <w:tr w:rsidR="003C1C0F" w:rsidRPr="00EC7672" w:rsidTr="00B97673">
        <w:trPr>
          <w:trHeight w:val="246"/>
        </w:trPr>
        <w:tc>
          <w:tcPr>
            <w:tcW w:w="565" w:type="pct"/>
          </w:tcPr>
          <w:p w:rsidR="003C1C0F" w:rsidRPr="00A17B22" w:rsidRDefault="003C1C0F" w:rsidP="00B97673">
            <w:pPr>
              <w:pStyle w:val="Default"/>
              <w:jc w:val="center"/>
            </w:pPr>
            <w:r w:rsidRPr="00A17B22">
              <w:t>8</w:t>
            </w:r>
          </w:p>
        </w:tc>
        <w:tc>
          <w:tcPr>
            <w:tcW w:w="1625" w:type="pct"/>
          </w:tcPr>
          <w:p w:rsidR="003C1C0F" w:rsidRPr="003C1C0F" w:rsidRDefault="003C1C0F">
            <w:r w:rsidRPr="003C1C0F">
              <w:t>Геометрия 7-9</w:t>
            </w:r>
          </w:p>
        </w:tc>
        <w:tc>
          <w:tcPr>
            <w:tcW w:w="1715" w:type="pct"/>
          </w:tcPr>
          <w:p w:rsidR="003C1C0F" w:rsidRDefault="003C1C0F" w:rsidP="00B97673">
            <w:r w:rsidRPr="003C1C0F">
              <w:rPr>
                <w:rFonts w:eastAsia="Calibri"/>
                <w:bCs/>
              </w:rPr>
              <w:t xml:space="preserve">Л. С. </w:t>
            </w:r>
            <w:proofErr w:type="spellStart"/>
            <w:r w:rsidRPr="003C1C0F">
              <w:rPr>
                <w:rFonts w:eastAsia="Calibri"/>
                <w:bCs/>
              </w:rPr>
              <w:t>Атанасян</w:t>
            </w:r>
            <w:proofErr w:type="spellEnd"/>
            <w:r w:rsidRPr="003C1C0F">
              <w:rPr>
                <w:rFonts w:eastAsia="Calibri"/>
                <w:bCs/>
              </w:rPr>
              <w:t>, В. Ф. Бутузов, С. Б. Кадомцев и др.</w:t>
            </w:r>
          </w:p>
        </w:tc>
        <w:tc>
          <w:tcPr>
            <w:tcW w:w="1095" w:type="pct"/>
          </w:tcPr>
          <w:p w:rsidR="003C1C0F" w:rsidRDefault="003C1C0F">
            <w:r w:rsidRPr="00FA53A8">
              <w:t>Просвещение</w:t>
            </w:r>
          </w:p>
        </w:tc>
      </w:tr>
      <w:tr w:rsidR="003C1C0F" w:rsidRPr="00EC7672" w:rsidTr="00B97673">
        <w:trPr>
          <w:trHeight w:val="246"/>
        </w:trPr>
        <w:tc>
          <w:tcPr>
            <w:tcW w:w="565" w:type="pct"/>
          </w:tcPr>
          <w:p w:rsidR="003C1C0F" w:rsidRPr="00A17B22" w:rsidRDefault="003C1C0F" w:rsidP="00B97673">
            <w:pPr>
              <w:pStyle w:val="Default"/>
              <w:jc w:val="center"/>
            </w:pPr>
            <w:r w:rsidRPr="00A17B22">
              <w:t>9</w:t>
            </w:r>
          </w:p>
        </w:tc>
        <w:tc>
          <w:tcPr>
            <w:tcW w:w="1625" w:type="pct"/>
          </w:tcPr>
          <w:p w:rsidR="003C1C0F" w:rsidRPr="003C1C0F" w:rsidRDefault="003C1C0F">
            <w:r w:rsidRPr="003C1C0F">
              <w:t>Геометрия 7-9</w:t>
            </w:r>
          </w:p>
        </w:tc>
        <w:tc>
          <w:tcPr>
            <w:tcW w:w="1715" w:type="pct"/>
          </w:tcPr>
          <w:p w:rsidR="003C1C0F" w:rsidRDefault="003C1C0F" w:rsidP="00B97673">
            <w:r w:rsidRPr="003C1C0F">
              <w:rPr>
                <w:rFonts w:eastAsia="Calibri"/>
                <w:bCs/>
              </w:rPr>
              <w:t xml:space="preserve">Л. С. </w:t>
            </w:r>
            <w:proofErr w:type="spellStart"/>
            <w:r w:rsidRPr="003C1C0F">
              <w:rPr>
                <w:rFonts w:eastAsia="Calibri"/>
                <w:bCs/>
              </w:rPr>
              <w:t>Атанасян</w:t>
            </w:r>
            <w:proofErr w:type="spellEnd"/>
            <w:r w:rsidRPr="003C1C0F">
              <w:rPr>
                <w:rFonts w:eastAsia="Calibri"/>
                <w:bCs/>
              </w:rPr>
              <w:t>, В. Ф. Бутузов, С. Б. Кадомцев и др.</w:t>
            </w:r>
          </w:p>
        </w:tc>
        <w:tc>
          <w:tcPr>
            <w:tcW w:w="1095" w:type="pct"/>
          </w:tcPr>
          <w:p w:rsidR="003C1C0F" w:rsidRDefault="003C1C0F">
            <w:r w:rsidRPr="00FA53A8">
              <w:t>Просвещение</w:t>
            </w:r>
          </w:p>
        </w:tc>
      </w:tr>
    </w:tbl>
    <w:p w:rsidR="003C1C0F" w:rsidRPr="00EC7672" w:rsidRDefault="003C1C0F" w:rsidP="003C1C0F">
      <w:pPr>
        <w:pStyle w:val="Default"/>
      </w:pPr>
      <w:r w:rsidRPr="00EC7672">
        <w:t xml:space="preserve">Количество часов, отводимое на изучение учебного материала, в соответствии с учебным планом: </w:t>
      </w:r>
    </w:p>
    <w:tbl>
      <w:tblPr>
        <w:tblStyle w:val="a3"/>
        <w:tblW w:w="5000" w:type="pct"/>
        <w:tblLook w:val="04A0"/>
      </w:tblPr>
      <w:tblGrid>
        <w:gridCol w:w="3281"/>
        <w:gridCol w:w="3357"/>
        <w:gridCol w:w="3359"/>
      </w:tblGrid>
      <w:tr w:rsidR="003C1C0F" w:rsidRPr="00EC7672" w:rsidTr="00B97673">
        <w:tc>
          <w:tcPr>
            <w:tcW w:w="1641" w:type="pct"/>
          </w:tcPr>
          <w:p w:rsidR="003C1C0F" w:rsidRPr="00E9603F" w:rsidRDefault="003C1C0F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Класс</w:t>
            </w:r>
          </w:p>
        </w:tc>
        <w:tc>
          <w:tcPr>
            <w:tcW w:w="1679" w:type="pct"/>
          </w:tcPr>
          <w:p w:rsidR="003C1C0F" w:rsidRPr="00E9603F" w:rsidRDefault="003C1C0F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в неделю</w:t>
            </w:r>
          </w:p>
        </w:tc>
        <w:tc>
          <w:tcPr>
            <w:tcW w:w="1680" w:type="pct"/>
          </w:tcPr>
          <w:p w:rsidR="003C1C0F" w:rsidRPr="00E9603F" w:rsidRDefault="003C1C0F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за год</w:t>
            </w:r>
          </w:p>
        </w:tc>
      </w:tr>
      <w:tr w:rsidR="003C1C0F" w:rsidRPr="00EC7672" w:rsidTr="00B97673">
        <w:tc>
          <w:tcPr>
            <w:tcW w:w="1641" w:type="pct"/>
          </w:tcPr>
          <w:p w:rsidR="003C1C0F" w:rsidRPr="00EC7672" w:rsidRDefault="003C1C0F" w:rsidP="00B97673">
            <w:pPr>
              <w:pStyle w:val="Default"/>
              <w:jc w:val="center"/>
            </w:pPr>
            <w:r>
              <w:t>7</w:t>
            </w:r>
          </w:p>
        </w:tc>
        <w:tc>
          <w:tcPr>
            <w:tcW w:w="1679" w:type="pct"/>
          </w:tcPr>
          <w:p w:rsidR="003C1C0F" w:rsidRPr="00EC7672" w:rsidRDefault="003C1C0F" w:rsidP="00B97673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80" w:type="pct"/>
          </w:tcPr>
          <w:p w:rsidR="003C1C0F" w:rsidRPr="00EC7672" w:rsidRDefault="003C1C0F" w:rsidP="00B97673">
            <w:pPr>
              <w:pStyle w:val="Default"/>
              <w:jc w:val="center"/>
            </w:pPr>
            <w:r>
              <w:t>68</w:t>
            </w:r>
          </w:p>
        </w:tc>
      </w:tr>
      <w:tr w:rsidR="003C1C0F" w:rsidRPr="00EC7672" w:rsidTr="00B97673">
        <w:tc>
          <w:tcPr>
            <w:tcW w:w="1641" w:type="pct"/>
          </w:tcPr>
          <w:p w:rsidR="003C1C0F" w:rsidRDefault="003C1C0F" w:rsidP="00B97673">
            <w:pPr>
              <w:pStyle w:val="Default"/>
              <w:jc w:val="center"/>
            </w:pPr>
            <w:r>
              <w:t>8</w:t>
            </w:r>
          </w:p>
        </w:tc>
        <w:tc>
          <w:tcPr>
            <w:tcW w:w="1679" w:type="pct"/>
          </w:tcPr>
          <w:p w:rsidR="003C1C0F" w:rsidRDefault="003C1C0F" w:rsidP="00B97673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80" w:type="pct"/>
          </w:tcPr>
          <w:p w:rsidR="003C1C0F" w:rsidRDefault="003C1C0F" w:rsidP="00B97673">
            <w:pPr>
              <w:pStyle w:val="Default"/>
              <w:jc w:val="center"/>
            </w:pPr>
            <w:r>
              <w:t>68</w:t>
            </w:r>
          </w:p>
        </w:tc>
      </w:tr>
      <w:tr w:rsidR="003C1C0F" w:rsidRPr="00EC7672" w:rsidTr="00B97673">
        <w:tc>
          <w:tcPr>
            <w:tcW w:w="1641" w:type="pct"/>
          </w:tcPr>
          <w:p w:rsidR="003C1C0F" w:rsidRDefault="003C1C0F" w:rsidP="00B97673">
            <w:pPr>
              <w:pStyle w:val="Default"/>
              <w:jc w:val="center"/>
            </w:pPr>
            <w:r>
              <w:t>9</w:t>
            </w:r>
          </w:p>
        </w:tc>
        <w:tc>
          <w:tcPr>
            <w:tcW w:w="1679" w:type="pct"/>
          </w:tcPr>
          <w:p w:rsidR="003C1C0F" w:rsidRDefault="003C1C0F" w:rsidP="00B97673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80" w:type="pct"/>
          </w:tcPr>
          <w:p w:rsidR="003C1C0F" w:rsidRDefault="003C1C0F" w:rsidP="00B97673">
            <w:pPr>
              <w:pStyle w:val="Default"/>
              <w:jc w:val="center"/>
            </w:pPr>
            <w:r>
              <w:t>68</w:t>
            </w:r>
          </w:p>
        </w:tc>
      </w:tr>
    </w:tbl>
    <w:p w:rsidR="003C1C0F" w:rsidRPr="00EC7672" w:rsidRDefault="003C1C0F" w:rsidP="003C1C0F">
      <w:pPr>
        <w:pStyle w:val="Default"/>
      </w:pPr>
    </w:p>
    <w:p w:rsidR="003C1C0F" w:rsidRDefault="003C1C0F" w:rsidP="002606E8">
      <w:pPr>
        <w:tabs>
          <w:tab w:val="left" w:pos="4170"/>
        </w:tabs>
        <w:jc w:val="center"/>
        <w:rPr>
          <w:b/>
          <w:bCs/>
        </w:rPr>
      </w:pPr>
    </w:p>
    <w:p w:rsidR="002606E8" w:rsidRDefault="002606E8" w:rsidP="002606E8">
      <w:pPr>
        <w:tabs>
          <w:tab w:val="left" w:pos="4170"/>
        </w:tabs>
        <w:jc w:val="center"/>
        <w:rPr>
          <w:b/>
          <w:bCs/>
        </w:rPr>
      </w:pPr>
      <w:r w:rsidRPr="00EC7672">
        <w:rPr>
          <w:b/>
          <w:bCs/>
        </w:rPr>
        <w:t xml:space="preserve">Аннотация к рабочим программам по учебному предмету  </w:t>
      </w:r>
    </w:p>
    <w:p w:rsidR="002606E8" w:rsidRPr="00EC7672" w:rsidRDefault="002606E8" w:rsidP="002606E8">
      <w:pPr>
        <w:tabs>
          <w:tab w:val="left" w:pos="4170"/>
        </w:tabs>
        <w:jc w:val="center"/>
      </w:pPr>
      <w:r w:rsidRPr="00EC7672">
        <w:rPr>
          <w:b/>
          <w:bCs/>
        </w:rPr>
        <w:t>«</w:t>
      </w:r>
      <w:r>
        <w:rPr>
          <w:b/>
          <w:bCs/>
        </w:rPr>
        <w:t>Математика</w:t>
      </w:r>
      <w:r w:rsidRPr="00EC7672">
        <w:rPr>
          <w:b/>
          <w:bCs/>
        </w:rPr>
        <w:t>» (</w:t>
      </w:r>
      <w:r>
        <w:rPr>
          <w:b/>
          <w:bCs/>
        </w:rPr>
        <w:t xml:space="preserve">10-11 </w:t>
      </w:r>
      <w:r w:rsidRPr="00EC7672">
        <w:rPr>
          <w:b/>
          <w:bCs/>
        </w:rPr>
        <w:t>класс</w:t>
      </w:r>
      <w:r>
        <w:rPr>
          <w:b/>
          <w:bCs/>
        </w:rPr>
        <w:t>ы</w:t>
      </w:r>
      <w:r w:rsidRPr="00EC7672">
        <w:rPr>
          <w:b/>
          <w:bCs/>
        </w:rPr>
        <w:t>)</w:t>
      </w:r>
    </w:p>
    <w:p w:rsidR="00846F02" w:rsidRDefault="00846F02" w:rsidP="00846F02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bookmarkStart w:id="0" w:name="_GoBack"/>
      <w:bookmarkEnd w:id="0"/>
      <w:r w:rsidRPr="00846F02">
        <w:rPr>
          <w:rFonts w:cstheme="minorBidi"/>
          <w:color w:val="000000"/>
          <w:szCs w:val="22"/>
          <w:lang w:eastAsia="en-US"/>
        </w:rPr>
        <w:t xml:space="preserve">Рабочая программа составлена на основе: </w:t>
      </w:r>
    </w:p>
    <w:p w:rsidR="002B3060" w:rsidRPr="005B71EC" w:rsidRDefault="00846F02" w:rsidP="002B3060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846F02">
        <w:rPr>
          <w:rFonts w:cstheme="minorBidi"/>
          <w:color w:val="000000"/>
          <w:szCs w:val="22"/>
          <w:lang w:eastAsia="en-US"/>
        </w:rPr>
        <w:t xml:space="preserve">- </w:t>
      </w:r>
      <w:r w:rsidR="002B3060" w:rsidRPr="005B71EC">
        <w:rPr>
          <w:rFonts w:cstheme="minorBidi"/>
          <w:color w:val="000000"/>
          <w:szCs w:val="22"/>
          <w:lang w:eastAsia="en-US"/>
        </w:rPr>
        <w:t>с требованиями закона РФ «Об образовании в Российской Федерации»;</w:t>
      </w:r>
    </w:p>
    <w:p w:rsidR="002B3060" w:rsidRPr="005B71EC" w:rsidRDefault="002B3060" w:rsidP="002B3060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 w:rsidRPr="005B71EC">
        <w:rPr>
          <w:rFonts w:cstheme="minorBidi"/>
          <w:color w:val="000000"/>
          <w:szCs w:val="22"/>
          <w:lang w:eastAsia="en-US"/>
        </w:rPr>
        <w:t>- на основе федерального государственного образовательного стандарта основного общего образования (базовый уровень);</w:t>
      </w:r>
    </w:p>
    <w:p w:rsidR="002B3060" w:rsidRPr="00F20FAC" w:rsidRDefault="002B3060" w:rsidP="002B3060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5B71EC">
        <w:rPr>
          <w:rFonts w:cstheme="minorBidi"/>
          <w:color w:val="000000"/>
          <w:szCs w:val="22"/>
          <w:lang w:eastAsia="en-US"/>
        </w:rPr>
        <w:t xml:space="preserve">- </w:t>
      </w:r>
      <w:r w:rsidRPr="00F20FAC">
        <w:rPr>
          <w:rFonts w:cstheme="minorBidi"/>
          <w:color w:val="000000"/>
          <w:szCs w:val="22"/>
        </w:rPr>
        <w:t xml:space="preserve">основной образовательной программы </w:t>
      </w:r>
      <w:r>
        <w:rPr>
          <w:color w:val="000000"/>
        </w:rPr>
        <w:t>МБОУ «Средняя школа № 3 имени А.И.Макаренко»;</w:t>
      </w:r>
    </w:p>
    <w:p w:rsidR="002B3060" w:rsidRPr="00F20FAC" w:rsidRDefault="002B3060" w:rsidP="002B3060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</w:rPr>
      </w:pPr>
      <w:r w:rsidRPr="00F20FAC">
        <w:rPr>
          <w:rFonts w:cstheme="minorBidi"/>
          <w:color w:val="000000"/>
          <w:szCs w:val="22"/>
        </w:rPr>
        <w:t xml:space="preserve">-  учебного плана </w:t>
      </w:r>
      <w:r>
        <w:rPr>
          <w:color w:val="000000"/>
        </w:rPr>
        <w:t>МБОУ «Средняя школа № 3 имени А.И.Макаренко»</w:t>
      </w:r>
      <w:r w:rsidRPr="00F20FAC">
        <w:rPr>
          <w:rFonts w:cstheme="minorBidi"/>
          <w:color w:val="000000"/>
          <w:szCs w:val="22"/>
        </w:rPr>
        <w:t>;</w:t>
      </w:r>
    </w:p>
    <w:p w:rsidR="00846F02" w:rsidRDefault="002B3060" w:rsidP="002B3060">
      <w:pPr>
        <w:autoSpaceDE w:val="0"/>
        <w:autoSpaceDN w:val="0"/>
        <w:ind w:firstLine="851"/>
        <w:jc w:val="both"/>
        <w:rPr>
          <w:rFonts w:cstheme="minorBidi"/>
          <w:color w:val="000000"/>
          <w:szCs w:val="22"/>
          <w:lang w:eastAsia="en-US"/>
        </w:rPr>
      </w:pPr>
      <w:r>
        <w:rPr>
          <w:rFonts w:cstheme="minorBidi"/>
          <w:color w:val="000000"/>
          <w:szCs w:val="22"/>
          <w:lang w:eastAsia="en-US"/>
        </w:rPr>
        <w:lastRenderedPageBreak/>
        <w:t xml:space="preserve">- </w:t>
      </w:r>
      <w:r>
        <w:t xml:space="preserve">Программы общеобразовательных учреждений. Алгебра и начала математического анализа. 10-11 классы. Сост. </w:t>
      </w:r>
      <w:proofErr w:type="spellStart"/>
      <w:r>
        <w:t>Бурмистрова</w:t>
      </w:r>
      <w:proofErr w:type="spellEnd"/>
      <w:r>
        <w:t xml:space="preserve"> Т.А. М: «Просвещение», 2010 г</w:t>
      </w:r>
    </w:p>
    <w:p w:rsidR="00846F02" w:rsidRDefault="00846F02" w:rsidP="002B3060">
      <w:pPr>
        <w:autoSpaceDE w:val="0"/>
        <w:autoSpaceDN w:val="0"/>
        <w:ind w:firstLine="708"/>
        <w:jc w:val="both"/>
        <w:rPr>
          <w:rFonts w:cstheme="minorBidi"/>
          <w:color w:val="000000"/>
          <w:szCs w:val="22"/>
          <w:lang w:eastAsia="en-US"/>
        </w:rPr>
      </w:pPr>
      <w:r w:rsidRPr="00846F02">
        <w:rPr>
          <w:rFonts w:cstheme="minorBidi"/>
          <w:color w:val="000000"/>
          <w:szCs w:val="22"/>
          <w:lang w:eastAsia="en-US"/>
        </w:rPr>
        <w:t xml:space="preserve">Цель программы: </w:t>
      </w:r>
    </w:p>
    <w:p w:rsidR="00846F02" w:rsidRDefault="00846F02" w:rsidP="00846F02">
      <w:pPr>
        <w:autoSpaceDE w:val="0"/>
        <w:autoSpaceDN w:val="0"/>
        <w:ind w:left="708" w:firstLine="851"/>
        <w:jc w:val="both"/>
        <w:rPr>
          <w:rFonts w:cstheme="minorBidi"/>
          <w:color w:val="000000"/>
          <w:szCs w:val="22"/>
          <w:lang w:eastAsia="en-US"/>
        </w:rPr>
      </w:pPr>
      <w:r w:rsidRPr="00846F02">
        <w:rPr>
          <w:rFonts w:cstheme="minorBidi"/>
          <w:color w:val="000000"/>
          <w:szCs w:val="22"/>
          <w:lang w:eastAsia="en-US"/>
        </w:rPr>
        <w:t xml:space="preserve">- формирование представлений о математике, как универсальном языке науки, средстве моделирования явлений и процессов, об идеях и методах математики; </w:t>
      </w:r>
    </w:p>
    <w:p w:rsidR="00846F02" w:rsidRDefault="00846F02" w:rsidP="00846F02">
      <w:pPr>
        <w:autoSpaceDE w:val="0"/>
        <w:autoSpaceDN w:val="0"/>
        <w:ind w:left="708" w:firstLine="851"/>
        <w:jc w:val="both"/>
        <w:rPr>
          <w:rFonts w:cstheme="minorBidi"/>
          <w:color w:val="000000"/>
          <w:szCs w:val="22"/>
          <w:lang w:eastAsia="en-US"/>
        </w:rPr>
      </w:pPr>
      <w:r w:rsidRPr="00846F02">
        <w:rPr>
          <w:rFonts w:cstheme="minorBidi"/>
          <w:color w:val="000000"/>
          <w:szCs w:val="22"/>
          <w:lang w:eastAsia="en-US"/>
        </w:rPr>
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2606E8" w:rsidRPr="00846F02" w:rsidRDefault="00846F02" w:rsidP="00846F02">
      <w:pPr>
        <w:autoSpaceDE w:val="0"/>
        <w:autoSpaceDN w:val="0"/>
        <w:ind w:left="708" w:firstLine="851"/>
        <w:jc w:val="both"/>
        <w:rPr>
          <w:rFonts w:cstheme="minorBidi"/>
          <w:color w:val="000000"/>
          <w:szCs w:val="22"/>
          <w:lang w:eastAsia="en-US"/>
        </w:rPr>
      </w:pPr>
      <w:proofErr w:type="gramStart"/>
      <w:r w:rsidRPr="00846F02">
        <w:rPr>
          <w:rFonts w:cstheme="minorBidi"/>
          <w:color w:val="000000"/>
          <w:szCs w:val="22"/>
          <w:lang w:eastAsia="en-US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-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  <w:proofErr w:type="gramEnd"/>
    </w:p>
    <w:p w:rsidR="002606E8" w:rsidRPr="00EC7672" w:rsidRDefault="002606E8" w:rsidP="002606E8">
      <w:pPr>
        <w:pStyle w:val="Default"/>
      </w:pPr>
    </w:p>
    <w:tbl>
      <w:tblPr>
        <w:tblpPr w:leftFromText="180" w:rightFromText="180" w:vertAnchor="text" w:horzAnchor="margin" w:tblpY="-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249"/>
        <w:gridCol w:w="3429"/>
        <w:gridCol w:w="2189"/>
      </w:tblGrid>
      <w:tr w:rsidR="002606E8" w:rsidRPr="00EC7672" w:rsidTr="00B97673">
        <w:trPr>
          <w:trHeight w:val="109"/>
        </w:trPr>
        <w:tc>
          <w:tcPr>
            <w:tcW w:w="565" w:type="pct"/>
            <w:vAlign w:val="center"/>
          </w:tcPr>
          <w:p w:rsidR="002606E8" w:rsidRPr="00EC7672" w:rsidRDefault="002606E8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Класс</w:t>
            </w:r>
          </w:p>
        </w:tc>
        <w:tc>
          <w:tcPr>
            <w:tcW w:w="1625" w:type="pct"/>
            <w:vAlign w:val="center"/>
          </w:tcPr>
          <w:p w:rsidR="002606E8" w:rsidRPr="00EC7672" w:rsidRDefault="002606E8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Учебник</w:t>
            </w:r>
          </w:p>
        </w:tc>
        <w:tc>
          <w:tcPr>
            <w:tcW w:w="1715" w:type="pct"/>
            <w:vAlign w:val="center"/>
          </w:tcPr>
          <w:p w:rsidR="002606E8" w:rsidRPr="00EC7672" w:rsidRDefault="002606E8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Авторы</w:t>
            </w:r>
          </w:p>
        </w:tc>
        <w:tc>
          <w:tcPr>
            <w:tcW w:w="1095" w:type="pct"/>
            <w:vAlign w:val="center"/>
          </w:tcPr>
          <w:p w:rsidR="002606E8" w:rsidRPr="00EC7672" w:rsidRDefault="002606E8" w:rsidP="00B97673">
            <w:pPr>
              <w:pStyle w:val="Default"/>
              <w:jc w:val="center"/>
              <w:rPr>
                <w:b/>
              </w:rPr>
            </w:pPr>
            <w:r w:rsidRPr="00EC7672">
              <w:rPr>
                <w:b/>
              </w:rPr>
              <w:t>Издательство</w:t>
            </w:r>
          </w:p>
        </w:tc>
      </w:tr>
      <w:tr w:rsidR="002606E8" w:rsidRPr="00EC7672" w:rsidTr="00B97673">
        <w:trPr>
          <w:trHeight w:val="246"/>
        </w:trPr>
        <w:tc>
          <w:tcPr>
            <w:tcW w:w="565" w:type="pct"/>
          </w:tcPr>
          <w:p w:rsidR="002606E8" w:rsidRPr="00A17B22" w:rsidRDefault="002606E8" w:rsidP="00B97673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625" w:type="pct"/>
          </w:tcPr>
          <w:p w:rsidR="002606E8" w:rsidRDefault="002606E8" w:rsidP="002606E8">
            <w:pPr>
              <w:pStyle w:val="Default"/>
              <w:rPr>
                <w:rStyle w:val="a4"/>
                <w:b w:val="0"/>
                <w:color w:val="1A1A1A"/>
                <w:shd w:val="clear" w:color="auto" w:fill="FFFFFF"/>
              </w:rPr>
            </w:pPr>
            <w:r w:rsidRPr="002606E8">
              <w:rPr>
                <w:rStyle w:val="a4"/>
                <w:b w:val="0"/>
                <w:color w:val="1A1A1A"/>
                <w:shd w:val="clear" w:color="auto" w:fill="FFFFFF"/>
              </w:rPr>
              <w:t>Математика. Алгебра</w:t>
            </w:r>
            <w:r>
              <w:rPr>
                <w:rStyle w:val="a4"/>
                <w:b w:val="0"/>
                <w:color w:val="1A1A1A"/>
                <w:shd w:val="clear" w:color="auto" w:fill="FFFFFF"/>
              </w:rPr>
              <w:t xml:space="preserve"> и начала анализа</w:t>
            </w:r>
            <w:r w:rsidRPr="002606E8">
              <w:rPr>
                <w:rStyle w:val="a4"/>
                <w:b w:val="0"/>
                <w:color w:val="1A1A1A"/>
                <w:shd w:val="clear" w:color="auto" w:fill="FFFFFF"/>
              </w:rPr>
              <w:t>. 10</w:t>
            </w:r>
            <w:r>
              <w:rPr>
                <w:rStyle w:val="a4"/>
                <w:b w:val="0"/>
                <w:color w:val="1A1A1A"/>
                <w:shd w:val="clear" w:color="auto" w:fill="FFFFFF"/>
              </w:rPr>
              <w:t>-11</w:t>
            </w:r>
            <w:r w:rsidRPr="002606E8">
              <w:rPr>
                <w:rStyle w:val="a4"/>
                <w:b w:val="0"/>
                <w:color w:val="1A1A1A"/>
                <w:shd w:val="clear" w:color="auto" w:fill="FFFFFF"/>
              </w:rPr>
              <w:t xml:space="preserve"> класс. </w:t>
            </w:r>
            <w:r>
              <w:rPr>
                <w:rStyle w:val="a4"/>
                <w:b w:val="0"/>
                <w:color w:val="1A1A1A"/>
                <w:shd w:val="clear" w:color="auto" w:fill="FFFFFF"/>
              </w:rPr>
              <w:t>Базовый уровень</w:t>
            </w:r>
          </w:p>
          <w:p w:rsidR="002606E8" w:rsidRPr="002606E8" w:rsidRDefault="008A7D2B" w:rsidP="002606E8">
            <w:pPr>
              <w:pStyle w:val="Default"/>
              <w:rPr>
                <w:b/>
              </w:rPr>
            </w:pPr>
            <w:r w:rsidRPr="008A7D2B">
              <w:rPr>
                <w:rFonts w:eastAsia="Calibri"/>
                <w:bCs/>
                <w:color w:val="auto"/>
              </w:rPr>
              <w:t xml:space="preserve">Геометрия: 10—11 </w:t>
            </w:r>
            <w:proofErr w:type="spellStart"/>
            <w:r w:rsidRPr="008A7D2B">
              <w:rPr>
                <w:rFonts w:eastAsia="Calibri"/>
                <w:bCs/>
                <w:color w:val="auto"/>
              </w:rPr>
              <w:t>кл</w:t>
            </w:r>
            <w:proofErr w:type="spellEnd"/>
            <w:r w:rsidRPr="008A7D2B">
              <w:rPr>
                <w:rFonts w:eastAsia="Calibri"/>
                <w:bCs/>
                <w:color w:val="auto"/>
              </w:rPr>
              <w:t>.</w:t>
            </w:r>
          </w:p>
        </w:tc>
        <w:tc>
          <w:tcPr>
            <w:tcW w:w="1715" w:type="pct"/>
          </w:tcPr>
          <w:p w:rsidR="00CB00DE" w:rsidRPr="00CB00DE" w:rsidRDefault="00CB00DE" w:rsidP="00CB00DE">
            <w:pPr>
              <w:pStyle w:val="Default"/>
              <w:rPr>
                <w:rFonts w:eastAsia="Calibri"/>
                <w:bCs/>
                <w:color w:val="auto"/>
              </w:rPr>
            </w:pPr>
            <w:r w:rsidRPr="00CB00DE">
              <w:rPr>
                <w:rFonts w:eastAsia="Calibri"/>
                <w:bCs/>
                <w:color w:val="auto"/>
              </w:rPr>
              <w:t>Алимов А.Ш., Колягин Ю.М. и др.</w:t>
            </w:r>
          </w:p>
          <w:p w:rsidR="008A7D2B" w:rsidRDefault="008A7D2B" w:rsidP="00B97673">
            <w:pPr>
              <w:pStyle w:val="Default"/>
              <w:rPr>
                <w:rStyle w:val="a4"/>
                <w:b w:val="0"/>
                <w:color w:val="1A1A1A"/>
                <w:shd w:val="clear" w:color="auto" w:fill="FFFFFF"/>
              </w:rPr>
            </w:pPr>
          </w:p>
          <w:p w:rsidR="008A7D2B" w:rsidRDefault="008A7D2B" w:rsidP="00B97673">
            <w:pPr>
              <w:pStyle w:val="Default"/>
              <w:rPr>
                <w:rStyle w:val="a4"/>
                <w:b w:val="0"/>
                <w:color w:val="1A1A1A"/>
                <w:shd w:val="clear" w:color="auto" w:fill="FFFFFF"/>
              </w:rPr>
            </w:pPr>
          </w:p>
          <w:p w:rsidR="008A7D2B" w:rsidRPr="002606E8" w:rsidRDefault="008A7D2B" w:rsidP="00B97673">
            <w:pPr>
              <w:pStyle w:val="Default"/>
              <w:rPr>
                <w:b/>
              </w:rPr>
            </w:pPr>
            <w:r w:rsidRPr="008A7D2B">
              <w:rPr>
                <w:rFonts w:eastAsia="Calibri"/>
                <w:bCs/>
                <w:color w:val="auto"/>
              </w:rPr>
              <w:t xml:space="preserve">Л. С. </w:t>
            </w:r>
            <w:proofErr w:type="spellStart"/>
            <w:r w:rsidRPr="008A7D2B">
              <w:rPr>
                <w:rFonts w:eastAsia="Calibri"/>
                <w:bCs/>
                <w:color w:val="auto"/>
              </w:rPr>
              <w:t>Атанасян</w:t>
            </w:r>
            <w:proofErr w:type="spellEnd"/>
            <w:r w:rsidRPr="008A7D2B">
              <w:rPr>
                <w:rFonts w:eastAsia="Calibri"/>
                <w:bCs/>
                <w:color w:val="auto"/>
              </w:rPr>
              <w:t>, В. Ф. Бутузов, С. Б. Кадомцев и др.</w:t>
            </w:r>
          </w:p>
        </w:tc>
        <w:tc>
          <w:tcPr>
            <w:tcW w:w="1095" w:type="pct"/>
          </w:tcPr>
          <w:p w:rsidR="002606E8" w:rsidRDefault="002606E8" w:rsidP="00B97673">
            <w:pPr>
              <w:pStyle w:val="Default"/>
            </w:pPr>
            <w:r>
              <w:t>Мнемозина</w:t>
            </w:r>
          </w:p>
          <w:p w:rsidR="008A7D2B" w:rsidRDefault="008A7D2B" w:rsidP="00B97673">
            <w:pPr>
              <w:pStyle w:val="Default"/>
            </w:pPr>
          </w:p>
          <w:p w:rsidR="008A7D2B" w:rsidRDefault="008A7D2B" w:rsidP="00B97673">
            <w:pPr>
              <w:pStyle w:val="Default"/>
            </w:pPr>
          </w:p>
          <w:p w:rsidR="008A7D2B" w:rsidRPr="00EC7672" w:rsidRDefault="008A7D2B" w:rsidP="00B97673">
            <w:pPr>
              <w:pStyle w:val="Default"/>
            </w:pPr>
            <w:r>
              <w:t>Просвещение</w:t>
            </w:r>
          </w:p>
        </w:tc>
      </w:tr>
      <w:tr w:rsidR="002606E8" w:rsidRPr="00EC7672" w:rsidTr="00B97673">
        <w:trPr>
          <w:trHeight w:val="246"/>
        </w:trPr>
        <w:tc>
          <w:tcPr>
            <w:tcW w:w="565" w:type="pct"/>
          </w:tcPr>
          <w:p w:rsidR="002606E8" w:rsidRPr="00A17B22" w:rsidRDefault="002606E8" w:rsidP="00B97673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625" w:type="pct"/>
          </w:tcPr>
          <w:p w:rsidR="002606E8" w:rsidRDefault="002606E8" w:rsidP="0066358E">
            <w:r w:rsidRPr="002606E8">
              <w:t>Математика. Алгебра и начала анализа. 10-11 класс. Базовый уровень</w:t>
            </w:r>
          </w:p>
          <w:p w:rsidR="008A7D2B" w:rsidRPr="002606E8" w:rsidRDefault="008A7D2B" w:rsidP="0066358E">
            <w:r w:rsidRPr="008A7D2B">
              <w:rPr>
                <w:rFonts w:eastAsia="Calibri"/>
                <w:bCs/>
              </w:rPr>
              <w:t xml:space="preserve">Геометрия: 10—11 </w:t>
            </w:r>
            <w:proofErr w:type="spellStart"/>
            <w:r w:rsidRPr="008A7D2B">
              <w:rPr>
                <w:rFonts w:eastAsia="Calibri"/>
                <w:bCs/>
              </w:rPr>
              <w:t>кл</w:t>
            </w:r>
            <w:proofErr w:type="spellEnd"/>
            <w:r w:rsidRPr="008A7D2B">
              <w:rPr>
                <w:rFonts w:eastAsia="Calibri"/>
                <w:bCs/>
              </w:rPr>
              <w:t>.</w:t>
            </w:r>
          </w:p>
        </w:tc>
        <w:tc>
          <w:tcPr>
            <w:tcW w:w="1715" w:type="pct"/>
          </w:tcPr>
          <w:p w:rsidR="00CB00DE" w:rsidRPr="00CB00DE" w:rsidRDefault="00CB00DE" w:rsidP="00CB00DE">
            <w:pPr>
              <w:pStyle w:val="Default"/>
              <w:rPr>
                <w:rFonts w:eastAsia="Calibri"/>
                <w:bCs/>
                <w:color w:val="auto"/>
              </w:rPr>
            </w:pPr>
            <w:r w:rsidRPr="00CB00DE">
              <w:rPr>
                <w:rFonts w:eastAsia="Calibri"/>
                <w:bCs/>
                <w:color w:val="auto"/>
              </w:rPr>
              <w:t>Алимов А.Ш., Колягин Ю.М. и др.</w:t>
            </w:r>
          </w:p>
          <w:p w:rsidR="008A7D2B" w:rsidRDefault="008A7D2B" w:rsidP="0066358E"/>
          <w:p w:rsidR="008A7D2B" w:rsidRPr="002606E8" w:rsidRDefault="008A7D2B" w:rsidP="0066358E">
            <w:r w:rsidRPr="008A7D2B">
              <w:rPr>
                <w:rFonts w:eastAsia="Calibri"/>
                <w:bCs/>
              </w:rPr>
              <w:t xml:space="preserve">Л. С. </w:t>
            </w:r>
            <w:proofErr w:type="spellStart"/>
            <w:r w:rsidRPr="008A7D2B">
              <w:rPr>
                <w:rFonts w:eastAsia="Calibri"/>
                <w:bCs/>
              </w:rPr>
              <w:t>Атанасян</w:t>
            </w:r>
            <w:proofErr w:type="spellEnd"/>
            <w:r w:rsidRPr="008A7D2B">
              <w:rPr>
                <w:rFonts w:eastAsia="Calibri"/>
                <w:bCs/>
              </w:rPr>
              <w:t>, В. Ф. Бутузов, С. Б. Кадомцев и др.</w:t>
            </w:r>
          </w:p>
        </w:tc>
        <w:tc>
          <w:tcPr>
            <w:tcW w:w="1095" w:type="pct"/>
          </w:tcPr>
          <w:p w:rsidR="002606E8" w:rsidRDefault="002606E8" w:rsidP="0066358E">
            <w:r w:rsidRPr="002606E8">
              <w:t>Мнемозина</w:t>
            </w:r>
          </w:p>
          <w:p w:rsidR="008A7D2B" w:rsidRDefault="008A7D2B" w:rsidP="0066358E"/>
          <w:p w:rsidR="008A7D2B" w:rsidRPr="003C1C0F" w:rsidRDefault="008A7D2B" w:rsidP="0066358E">
            <w:r w:rsidRPr="003C1C0F">
              <w:t>Просвещение</w:t>
            </w:r>
          </w:p>
        </w:tc>
      </w:tr>
    </w:tbl>
    <w:p w:rsidR="002606E8" w:rsidRPr="00EC7672" w:rsidRDefault="002606E8" w:rsidP="002606E8">
      <w:pPr>
        <w:pStyle w:val="Default"/>
      </w:pPr>
      <w:r w:rsidRPr="00EC7672">
        <w:t xml:space="preserve">Количество часов, отводимое на изучение учебного материала, в соответствии с учебным планом: </w:t>
      </w:r>
    </w:p>
    <w:tbl>
      <w:tblPr>
        <w:tblStyle w:val="a3"/>
        <w:tblW w:w="5000" w:type="pct"/>
        <w:tblLook w:val="04A0"/>
      </w:tblPr>
      <w:tblGrid>
        <w:gridCol w:w="3281"/>
        <w:gridCol w:w="3357"/>
        <w:gridCol w:w="3359"/>
      </w:tblGrid>
      <w:tr w:rsidR="002606E8" w:rsidRPr="00EC7672" w:rsidTr="00B97673">
        <w:tc>
          <w:tcPr>
            <w:tcW w:w="1641" w:type="pct"/>
          </w:tcPr>
          <w:p w:rsidR="002606E8" w:rsidRPr="00E9603F" w:rsidRDefault="002606E8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Класс</w:t>
            </w:r>
          </w:p>
        </w:tc>
        <w:tc>
          <w:tcPr>
            <w:tcW w:w="1679" w:type="pct"/>
          </w:tcPr>
          <w:p w:rsidR="002606E8" w:rsidRPr="00E9603F" w:rsidRDefault="002606E8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в неделю</w:t>
            </w:r>
          </w:p>
        </w:tc>
        <w:tc>
          <w:tcPr>
            <w:tcW w:w="1680" w:type="pct"/>
          </w:tcPr>
          <w:p w:rsidR="002606E8" w:rsidRPr="00E9603F" w:rsidRDefault="002606E8" w:rsidP="00B97673">
            <w:pPr>
              <w:pStyle w:val="Default"/>
              <w:jc w:val="center"/>
              <w:rPr>
                <w:b/>
              </w:rPr>
            </w:pPr>
            <w:r w:rsidRPr="00E9603F">
              <w:rPr>
                <w:b/>
              </w:rPr>
              <w:t>Количество часов за год</w:t>
            </w:r>
          </w:p>
        </w:tc>
      </w:tr>
      <w:tr w:rsidR="002606E8" w:rsidRPr="00EC7672" w:rsidTr="00B97673">
        <w:tc>
          <w:tcPr>
            <w:tcW w:w="1641" w:type="pct"/>
          </w:tcPr>
          <w:p w:rsidR="002606E8" w:rsidRPr="00EC7672" w:rsidRDefault="002606E8" w:rsidP="00B97673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679" w:type="pct"/>
          </w:tcPr>
          <w:p w:rsidR="002606E8" w:rsidRPr="00EC7672" w:rsidRDefault="00CB00DE" w:rsidP="00B9767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680" w:type="pct"/>
          </w:tcPr>
          <w:p w:rsidR="002606E8" w:rsidRPr="00EC7672" w:rsidRDefault="00CB00DE" w:rsidP="002606E8">
            <w:pPr>
              <w:pStyle w:val="Default"/>
              <w:jc w:val="center"/>
            </w:pPr>
            <w:r>
              <w:t>204</w:t>
            </w:r>
          </w:p>
        </w:tc>
      </w:tr>
      <w:tr w:rsidR="002606E8" w:rsidRPr="00EC7672" w:rsidTr="00B97673">
        <w:tc>
          <w:tcPr>
            <w:tcW w:w="1641" w:type="pct"/>
          </w:tcPr>
          <w:p w:rsidR="002606E8" w:rsidRDefault="002606E8" w:rsidP="00B97673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679" w:type="pct"/>
          </w:tcPr>
          <w:p w:rsidR="002606E8" w:rsidRDefault="00CB00DE" w:rsidP="00B9767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680" w:type="pct"/>
          </w:tcPr>
          <w:p w:rsidR="002606E8" w:rsidRDefault="00CB00DE" w:rsidP="00CB00DE">
            <w:pPr>
              <w:pStyle w:val="Default"/>
              <w:jc w:val="center"/>
            </w:pPr>
            <w:r>
              <w:t>204</w:t>
            </w:r>
          </w:p>
        </w:tc>
      </w:tr>
    </w:tbl>
    <w:p w:rsidR="002606E8" w:rsidRPr="00EC7672" w:rsidRDefault="002606E8" w:rsidP="002606E8">
      <w:pPr>
        <w:pStyle w:val="Default"/>
      </w:pPr>
    </w:p>
    <w:sectPr w:rsidR="002606E8" w:rsidRPr="00EC7672" w:rsidSect="00B25F86">
      <w:pgSz w:w="11904" w:h="17338"/>
      <w:pgMar w:top="567" w:right="705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6BF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B22"/>
    <w:rsid w:val="002219AA"/>
    <w:rsid w:val="002606E8"/>
    <w:rsid w:val="002B3060"/>
    <w:rsid w:val="003C1C0F"/>
    <w:rsid w:val="00420187"/>
    <w:rsid w:val="005B71EC"/>
    <w:rsid w:val="007F7051"/>
    <w:rsid w:val="00846F02"/>
    <w:rsid w:val="008A7D2B"/>
    <w:rsid w:val="009576E7"/>
    <w:rsid w:val="009D129D"/>
    <w:rsid w:val="00A17B22"/>
    <w:rsid w:val="00AE5C02"/>
    <w:rsid w:val="00B0660C"/>
    <w:rsid w:val="00B25F86"/>
    <w:rsid w:val="00CB00DE"/>
    <w:rsid w:val="00CF62E1"/>
    <w:rsid w:val="00F20FAC"/>
    <w:rsid w:val="00F54FA9"/>
    <w:rsid w:val="00FB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00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06E8"/>
    <w:rPr>
      <w:b/>
      <w:bCs/>
    </w:rPr>
  </w:style>
  <w:style w:type="paragraph" w:styleId="a5">
    <w:name w:val="Normal (Web)"/>
    <w:basedOn w:val="a"/>
    <w:uiPriority w:val="99"/>
    <w:semiHidden/>
    <w:unhideWhenUsed/>
    <w:rsid w:val="00F20F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B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0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Солнцевы</dc:creator>
  <cp:lastModifiedBy>Ирина</cp:lastModifiedBy>
  <cp:revision>13</cp:revision>
  <dcterms:created xsi:type="dcterms:W3CDTF">2022-08-30T20:07:00Z</dcterms:created>
  <dcterms:modified xsi:type="dcterms:W3CDTF">2023-03-13T15:25:00Z</dcterms:modified>
</cp:coreProperties>
</file>